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506" w:rsidRDefault="000D4506" w:rsidP="000D4506">
      <w:pPr>
        <w:widowControl w:val="0"/>
        <w:autoSpaceDE w:val="0"/>
        <w:autoSpaceDN w:val="0"/>
        <w:adjustRightInd w:val="0"/>
        <w:spacing w:after="0" w:line="240" w:lineRule="auto"/>
        <w:rPr>
          <w:rFonts w:ascii="Times New Roman CYR" w:eastAsia="Times New Roman" w:hAnsi="Times New Roman CYR" w:cs="Times New Roman CYR"/>
          <w:bCs/>
          <w:sz w:val="28"/>
          <w:szCs w:val="44"/>
        </w:rPr>
      </w:pPr>
      <w:bookmarkStart w:id="0" w:name="_GoBack"/>
      <w:bookmarkEnd w:id="0"/>
    </w:p>
    <w:tbl>
      <w:tblPr>
        <w:tblStyle w:val="a3"/>
        <w:tblW w:w="10172"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4786"/>
      </w:tblGrid>
      <w:tr w:rsidR="000D4506" w:rsidTr="002D26C8">
        <w:tc>
          <w:tcPr>
            <w:tcW w:w="5386" w:type="dxa"/>
          </w:tcPr>
          <w:p w:rsidR="000D4506" w:rsidRDefault="003830FD" w:rsidP="002D26C8">
            <w:pPr>
              <w:widowControl w:val="0"/>
              <w:autoSpaceDE w:val="0"/>
              <w:autoSpaceDN w:val="0"/>
              <w:adjustRightInd w:val="0"/>
              <w:jc w:val="both"/>
              <w:rPr>
                <w:rFonts w:ascii="Times New Roman CYR" w:eastAsia="Times New Roman" w:hAnsi="Times New Roman CYR" w:cs="Times New Roman CYR"/>
                <w:bCs/>
                <w:sz w:val="24"/>
                <w:szCs w:val="44"/>
                <w:lang w:eastAsia="ru-RU"/>
              </w:rPr>
            </w:pPr>
            <w:r>
              <w:rPr>
                <w:rFonts w:ascii="Times New Roman CYR" w:eastAsia="Times New Roman" w:hAnsi="Times New Roman CYR" w:cs="Times New Roman CYR"/>
                <w:bCs/>
                <w:sz w:val="24"/>
                <w:szCs w:val="44"/>
                <w:lang w:eastAsia="ru-RU"/>
              </w:rPr>
              <w:t xml:space="preserve">Согласовано </w:t>
            </w:r>
          </w:p>
          <w:p w:rsidR="003830FD" w:rsidRDefault="003830FD" w:rsidP="003830FD">
            <w:pPr>
              <w:widowControl w:val="0"/>
              <w:autoSpaceDE w:val="0"/>
              <w:autoSpaceDN w:val="0"/>
              <w:adjustRightInd w:val="0"/>
              <w:jc w:val="both"/>
              <w:rPr>
                <w:rFonts w:ascii="Times New Roman CYR" w:eastAsia="Times New Roman" w:hAnsi="Times New Roman CYR" w:cs="Times New Roman CYR"/>
                <w:bCs/>
                <w:sz w:val="24"/>
                <w:szCs w:val="44"/>
                <w:lang w:eastAsia="ru-RU"/>
              </w:rPr>
            </w:pPr>
            <w:r>
              <w:rPr>
                <w:rFonts w:ascii="Times New Roman CYR" w:eastAsia="Times New Roman" w:hAnsi="Times New Roman CYR" w:cs="Times New Roman CYR"/>
                <w:bCs/>
                <w:sz w:val="24"/>
                <w:szCs w:val="44"/>
                <w:lang w:eastAsia="ru-RU"/>
              </w:rPr>
              <w:t xml:space="preserve">Педагогическим советом </w:t>
            </w:r>
          </w:p>
          <w:p w:rsidR="003830FD" w:rsidRPr="003830FD" w:rsidRDefault="003830FD" w:rsidP="003830FD">
            <w:pPr>
              <w:widowControl w:val="0"/>
              <w:autoSpaceDE w:val="0"/>
              <w:autoSpaceDN w:val="0"/>
              <w:adjustRightInd w:val="0"/>
              <w:jc w:val="both"/>
              <w:rPr>
                <w:rFonts w:ascii="Times New Roman CYR" w:eastAsia="Times New Roman" w:hAnsi="Times New Roman CYR" w:cs="Times New Roman CYR"/>
                <w:bCs/>
                <w:sz w:val="24"/>
                <w:szCs w:val="44"/>
                <w:lang w:eastAsia="ru-RU"/>
              </w:rPr>
            </w:pPr>
            <w:r w:rsidRPr="00B410D0">
              <w:rPr>
                <w:rFonts w:ascii="Times New Roman CYR" w:eastAsia="Times New Roman" w:hAnsi="Times New Roman CYR" w:cs="Times New Roman CYR"/>
                <w:sz w:val="26"/>
                <w:szCs w:val="28"/>
                <w:highlight w:val="white"/>
              </w:rPr>
              <w:t xml:space="preserve">Протокол </w:t>
            </w:r>
            <w:r w:rsidRPr="00B410D0">
              <w:rPr>
                <w:rFonts w:ascii="Times New Roman CYR" w:eastAsia="Times New Roman" w:hAnsi="Times New Roman CYR" w:cs="Times New Roman CYR"/>
                <w:sz w:val="26"/>
                <w:szCs w:val="28"/>
              </w:rPr>
              <w:t xml:space="preserve">от </w:t>
            </w:r>
            <w:r w:rsidR="004511B7">
              <w:rPr>
                <w:rFonts w:ascii="Times New Roman CYR" w:eastAsia="Times New Roman" w:hAnsi="Times New Roman CYR" w:cs="Times New Roman CYR"/>
                <w:sz w:val="26"/>
                <w:szCs w:val="28"/>
              </w:rPr>
              <w:t xml:space="preserve"> 12  февраля  2025</w:t>
            </w:r>
            <w:r w:rsidRPr="00B410D0">
              <w:rPr>
                <w:rFonts w:ascii="Times New Roman CYR" w:eastAsia="Times New Roman" w:hAnsi="Times New Roman CYR" w:cs="Times New Roman CYR"/>
                <w:sz w:val="26"/>
                <w:szCs w:val="28"/>
              </w:rPr>
              <w:t xml:space="preserve"> г. №4</w:t>
            </w:r>
          </w:p>
          <w:p w:rsidR="003830FD" w:rsidRPr="00E22730" w:rsidRDefault="003830FD" w:rsidP="002D26C8">
            <w:pPr>
              <w:widowControl w:val="0"/>
              <w:autoSpaceDE w:val="0"/>
              <w:autoSpaceDN w:val="0"/>
              <w:adjustRightInd w:val="0"/>
              <w:jc w:val="both"/>
              <w:rPr>
                <w:rFonts w:ascii="Times New Roman CYR" w:eastAsia="Times New Roman" w:hAnsi="Times New Roman CYR" w:cs="Times New Roman CYR"/>
                <w:bCs/>
                <w:sz w:val="24"/>
                <w:szCs w:val="44"/>
                <w:lang w:eastAsia="ru-RU"/>
              </w:rPr>
            </w:pPr>
          </w:p>
        </w:tc>
        <w:tc>
          <w:tcPr>
            <w:tcW w:w="4786" w:type="dxa"/>
          </w:tcPr>
          <w:p w:rsidR="000D4506" w:rsidRPr="00E22730" w:rsidRDefault="000D4506" w:rsidP="002D26C8">
            <w:pPr>
              <w:widowControl w:val="0"/>
              <w:autoSpaceDE w:val="0"/>
              <w:autoSpaceDN w:val="0"/>
              <w:adjustRightInd w:val="0"/>
              <w:jc w:val="both"/>
              <w:rPr>
                <w:rFonts w:ascii="Times New Roman CYR" w:eastAsia="Times New Roman" w:hAnsi="Times New Roman CYR" w:cs="Times New Roman CYR"/>
                <w:bCs/>
                <w:sz w:val="24"/>
                <w:szCs w:val="44"/>
                <w:lang w:eastAsia="ru-RU"/>
              </w:rPr>
            </w:pPr>
            <w:r w:rsidRPr="00E22730">
              <w:rPr>
                <w:rFonts w:ascii="Times New Roman CYR" w:eastAsia="Times New Roman" w:hAnsi="Times New Roman CYR" w:cs="Times New Roman CYR"/>
                <w:bCs/>
                <w:sz w:val="24"/>
                <w:szCs w:val="44"/>
                <w:lang w:eastAsia="ru-RU"/>
              </w:rPr>
              <w:t>Утверждаю</w:t>
            </w:r>
          </w:p>
          <w:p w:rsidR="000D4506" w:rsidRPr="00E22730" w:rsidRDefault="000D4506" w:rsidP="002D26C8">
            <w:pPr>
              <w:widowControl w:val="0"/>
              <w:autoSpaceDE w:val="0"/>
              <w:autoSpaceDN w:val="0"/>
              <w:adjustRightInd w:val="0"/>
              <w:jc w:val="both"/>
              <w:rPr>
                <w:rFonts w:ascii="Times New Roman CYR" w:eastAsia="Times New Roman" w:hAnsi="Times New Roman CYR" w:cs="Times New Roman CYR"/>
                <w:bCs/>
                <w:sz w:val="24"/>
                <w:szCs w:val="44"/>
                <w:lang w:eastAsia="ru-RU"/>
              </w:rPr>
            </w:pPr>
            <w:r>
              <w:rPr>
                <w:rFonts w:ascii="Times New Roman CYR" w:eastAsia="Times New Roman" w:hAnsi="Times New Roman CYR" w:cs="Times New Roman CYR"/>
                <w:bCs/>
                <w:sz w:val="24"/>
                <w:szCs w:val="44"/>
                <w:lang w:eastAsia="ru-RU"/>
              </w:rPr>
              <w:t>Заведующий МБДОУ«Детский сад №85 комбинированного вида</w:t>
            </w:r>
            <w:r w:rsidRPr="00E22730">
              <w:rPr>
                <w:rFonts w:ascii="Times New Roman CYR" w:eastAsia="Times New Roman" w:hAnsi="Times New Roman CYR" w:cs="Times New Roman CYR"/>
                <w:bCs/>
                <w:sz w:val="24"/>
                <w:szCs w:val="44"/>
                <w:lang w:eastAsia="ru-RU"/>
              </w:rPr>
              <w:t>»</w:t>
            </w:r>
            <w:r>
              <w:rPr>
                <w:rFonts w:ascii="Times New Roman CYR" w:eastAsia="Times New Roman" w:hAnsi="Times New Roman CYR" w:cs="Times New Roman CYR"/>
                <w:bCs/>
                <w:sz w:val="24"/>
                <w:szCs w:val="44"/>
                <w:lang w:eastAsia="ru-RU"/>
              </w:rPr>
              <w:t xml:space="preserve"> Ново – Савиновского</w:t>
            </w:r>
            <w:r w:rsidRPr="00E22730">
              <w:rPr>
                <w:rFonts w:ascii="Times New Roman CYR" w:eastAsia="Times New Roman" w:hAnsi="Times New Roman CYR" w:cs="Times New Roman CYR"/>
                <w:bCs/>
                <w:sz w:val="24"/>
                <w:szCs w:val="44"/>
                <w:lang w:eastAsia="ru-RU"/>
              </w:rPr>
              <w:t xml:space="preserve"> района г.Казани</w:t>
            </w:r>
          </w:p>
          <w:p w:rsidR="000D4506" w:rsidRPr="00E22730" w:rsidRDefault="000D4506" w:rsidP="002D26C8">
            <w:pPr>
              <w:widowControl w:val="0"/>
              <w:autoSpaceDE w:val="0"/>
              <w:autoSpaceDN w:val="0"/>
              <w:adjustRightInd w:val="0"/>
              <w:jc w:val="both"/>
              <w:rPr>
                <w:rFonts w:ascii="Times New Roman CYR" w:eastAsia="Times New Roman" w:hAnsi="Times New Roman CYR" w:cs="Times New Roman CYR"/>
                <w:bCs/>
                <w:sz w:val="24"/>
                <w:szCs w:val="44"/>
                <w:lang w:eastAsia="ru-RU"/>
              </w:rPr>
            </w:pPr>
          </w:p>
          <w:p w:rsidR="000D4506" w:rsidRPr="00E22730" w:rsidRDefault="004F1A21" w:rsidP="002D26C8">
            <w:pPr>
              <w:widowControl w:val="0"/>
              <w:autoSpaceDE w:val="0"/>
              <w:autoSpaceDN w:val="0"/>
              <w:adjustRightInd w:val="0"/>
              <w:jc w:val="both"/>
              <w:rPr>
                <w:rFonts w:ascii="Times New Roman CYR" w:eastAsia="Times New Roman" w:hAnsi="Times New Roman CYR" w:cs="Times New Roman CYR"/>
                <w:bCs/>
                <w:sz w:val="24"/>
                <w:szCs w:val="44"/>
                <w:lang w:eastAsia="ru-RU"/>
              </w:rPr>
            </w:pPr>
            <w:r>
              <w:rPr>
                <w:rFonts w:ascii="Times New Roman CYR" w:eastAsia="Times New Roman" w:hAnsi="Times New Roman CYR" w:cs="Times New Roman CYR"/>
                <w:bCs/>
                <w:sz w:val="24"/>
                <w:szCs w:val="44"/>
                <w:lang w:eastAsia="ru-RU"/>
              </w:rPr>
              <w:t>_______________ Е.В. Ширинова</w:t>
            </w:r>
          </w:p>
          <w:p w:rsidR="000D4506" w:rsidRPr="00E22730" w:rsidRDefault="000D4506" w:rsidP="002D26C8">
            <w:pPr>
              <w:widowControl w:val="0"/>
              <w:autoSpaceDE w:val="0"/>
              <w:autoSpaceDN w:val="0"/>
              <w:adjustRightInd w:val="0"/>
              <w:jc w:val="both"/>
              <w:rPr>
                <w:rFonts w:ascii="Times New Roman CYR" w:eastAsia="Times New Roman" w:hAnsi="Times New Roman CYR" w:cs="Times New Roman CYR"/>
                <w:bCs/>
                <w:sz w:val="24"/>
                <w:szCs w:val="44"/>
                <w:lang w:eastAsia="ru-RU"/>
              </w:rPr>
            </w:pPr>
          </w:p>
          <w:p w:rsidR="000D4506" w:rsidRDefault="000D4506" w:rsidP="002D26C8">
            <w:pPr>
              <w:widowControl w:val="0"/>
              <w:autoSpaceDE w:val="0"/>
              <w:autoSpaceDN w:val="0"/>
              <w:adjustRightInd w:val="0"/>
              <w:jc w:val="both"/>
              <w:rPr>
                <w:rFonts w:ascii="Times New Roman CYR" w:eastAsia="Times New Roman" w:hAnsi="Times New Roman CYR" w:cs="Times New Roman CYR"/>
                <w:bCs/>
                <w:sz w:val="28"/>
                <w:szCs w:val="44"/>
                <w:lang w:eastAsia="ru-RU"/>
              </w:rPr>
            </w:pPr>
            <w:r w:rsidRPr="00E22730">
              <w:rPr>
                <w:rFonts w:ascii="Times New Roman CYR" w:eastAsia="Times New Roman" w:hAnsi="Times New Roman CYR" w:cs="Times New Roman CYR"/>
                <w:bCs/>
                <w:sz w:val="24"/>
                <w:szCs w:val="44"/>
                <w:lang w:eastAsia="ru-RU"/>
              </w:rPr>
              <w:t xml:space="preserve">Приказ от </w:t>
            </w:r>
            <w:r w:rsidR="004511B7">
              <w:rPr>
                <w:rFonts w:ascii="Times New Roman CYR" w:eastAsia="Times New Roman" w:hAnsi="Times New Roman CYR" w:cs="Times New Roman CYR"/>
                <w:bCs/>
                <w:sz w:val="24"/>
                <w:szCs w:val="44"/>
                <w:lang w:eastAsia="ru-RU"/>
              </w:rPr>
              <w:t>11.03.2025</w:t>
            </w:r>
            <w:r w:rsidRPr="00E22730">
              <w:rPr>
                <w:rFonts w:ascii="Times New Roman CYR" w:eastAsia="Times New Roman" w:hAnsi="Times New Roman CYR" w:cs="Times New Roman CYR"/>
                <w:bCs/>
                <w:sz w:val="24"/>
                <w:szCs w:val="44"/>
                <w:lang w:eastAsia="ru-RU"/>
              </w:rPr>
              <w:t xml:space="preserve">г.  № </w:t>
            </w:r>
            <w:r w:rsidR="004F1A21">
              <w:rPr>
                <w:rFonts w:ascii="Times New Roman CYR" w:eastAsia="Times New Roman" w:hAnsi="Times New Roman CYR" w:cs="Times New Roman CYR"/>
                <w:bCs/>
                <w:sz w:val="24"/>
                <w:szCs w:val="44"/>
                <w:lang w:eastAsia="ru-RU"/>
              </w:rPr>
              <w:t>12</w:t>
            </w:r>
          </w:p>
        </w:tc>
      </w:tr>
    </w:tbl>
    <w:p w:rsidR="000D4506" w:rsidRDefault="000D4506" w:rsidP="000D4506">
      <w:pPr>
        <w:widowControl w:val="0"/>
        <w:autoSpaceDE w:val="0"/>
        <w:autoSpaceDN w:val="0"/>
        <w:adjustRightInd w:val="0"/>
        <w:spacing w:after="0" w:line="240" w:lineRule="auto"/>
        <w:jc w:val="right"/>
        <w:rPr>
          <w:rFonts w:ascii="Times New Roman CYR" w:eastAsia="Times New Roman" w:hAnsi="Times New Roman CYR" w:cs="Times New Roman CYR"/>
          <w:bCs/>
          <w:sz w:val="28"/>
          <w:szCs w:val="44"/>
        </w:rPr>
      </w:pPr>
    </w:p>
    <w:p w:rsidR="000D4506" w:rsidRDefault="000D4506" w:rsidP="000D4506">
      <w:pPr>
        <w:widowControl w:val="0"/>
        <w:autoSpaceDE w:val="0"/>
        <w:autoSpaceDN w:val="0"/>
        <w:adjustRightInd w:val="0"/>
        <w:spacing w:after="0" w:line="240" w:lineRule="auto"/>
        <w:rPr>
          <w:rFonts w:ascii="Times New Roman CYR" w:eastAsia="Times New Roman" w:hAnsi="Times New Roman CYR" w:cs="Times New Roman CYR"/>
          <w:b/>
          <w:bCs/>
          <w:sz w:val="44"/>
          <w:szCs w:val="44"/>
        </w:rPr>
      </w:pPr>
    </w:p>
    <w:p w:rsidR="000D4506" w:rsidRPr="00B410D0" w:rsidRDefault="000D4506" w:rsidP="000D4506">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0D4506" w:rsidRPr="00B410D0" w:rsidRDefault="000D4506" w:rsidP="000D4506">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B410D0">
        <w:rPr>
          <w:rFonts w:ascii="Times New Roman" w:eastAsia="Times New Roman" w:hAnsi="Times New Roman" w:cs="Times New Roman"/>
          <w:b/>
          <w:bCs/>
          <w:sz w:val="28"/>
          <w:szCs w:val="28"/>
        </w:rPr>
        <w:t>ОТЧЁТ</w:t>
      </w:r>
    </w:p>
    <w:p w:rsidR="000D4506" w:rsidRDefault="000D4506" w:rsidP="000D4506">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B410D0">
        <w:rPr>
          <w:rFonts w:ascii="Times New Roman" w:eastAsia="Times New Roman" w:hAnsi="Times New Roman" w:cs="Times New Roman"/>
          <w:b/>
          <w:bCs/>
          <w:sz w:val="28"/>
          <w:szCs w:val="28"/>
        </w:rPr>
        <w:t>О САМООБСЛЕДОВАНИИ</w:t>
      </w:r>
    </w:p>
    <w:p w:rsidR="00412F50" w:rsidRPr="00B410D0" w:rsidRDefault="00412F50" w:rsidP="000D4506">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0D4506" w:rsidRPr="00412F50" w:rsidRDefault="000D4506" w:rsidP="000D4506">
      <w:pPr>
        <w:widowControl w:val="0"/>
        <w:autoSpaceDE w:val="0"/>
        <w:autoSpaceDN w:val="0"/>
        <w:adjustRightInd w:val="0"/>
        <w:spacing w:after="0" w:line="240" w:lineRule="auto"/>
        <w:jc w:val="center"/>
        <w:rPr>
          <w:rFonts w:ascii="Times New Roman" w:eastAsia="Times New Roman" w:hAnsi="Times New Roman" w:cs="Times New Roman"/>
          <w:b/>
          <w:bCs/>
          <w:szCs w:val="28"/>
        </w:rPr>
      </w:pPr>
      <w:r w:rsidRPr="00412F50">
        <w:rPr>
          <w:rFonts w:ascii="Times New Roman" w:eastAsia="Times New Roman" w:hAnsi="Times New Roman" w:cs="Times New Roman"/>
          <w:b/>
          <w:bCs/>
          <w:szCs w:val="28"/>
        </w:rPr>
        <w:t xml:space="preserve">МБДОУ «Детский сад №85 комбинированного вида» </w:t>
      </w:r>
    </w:p>
    <w:p w:rsidR="000D4506" w:rsidRPr="00412F50" w:rsidRDefault="000D4506" w:rsidP="000D4506">
      <w:pPr>
        <w:widowControl w:val="0"/>
        <w:autoSpaceDE w:val="0"/>
        <w:autoSpaceDN w:val="0"/>
        <w:adjustRightInd w:val="0"/>
        <w:spacing w:after="0" w:line="240" w:lineRule="auto"/>
        <w:jc w:val="center"/>
        <w:rPr>
          <w:rFonts w:ascii="Times New Roman" w:eastAsia="Times New Roman" w:hAnsi="Times New Roman" w:cs="Times New Roman"/>
          <w:b/>
          <w:bCs/>
          <w:szCs w:val="28"/>
        </w:rPr>
      </w:pPr>
      <w:r w:rsidRPr="00412F50">
        <w:rPr>
          <w:rFonts w:ascii="Times New Roman" w:eastAsia="Times New Roman" w:hAnsi="Times New Roman" w:cs="Times New Roman"/>
          <w:b/>
          <w:bCs/>
          <w:szCs w:val="28"/>
        </w:rPr>
        <w:t>Ново-Савиновского района г. Казани</w:t>
      </w:r>
      <w:r w:rsidR="004511B7">
        <w:rPr>
          <w:rFonts w:ascii="Times New Roman" w:eastAsia="Times New Roman" w:hAnsi="Times New Roman" w:cs="Times New Roman"/>
          <w:b/>
          <w:bCs/>
          <w:szCs w:val="28"/>
        </w:rPr>
        <w:t xml:space="preserve"> за 2024</w:t>
      </w:r>
      <w:r w:rsidR="00412F50" w:rsidRPr="00412F50">
        <w:rPr>
          <w:rFonts w:ascii="Times New Roman" w:eastAsia="Times New Roman" w:hAnsi="Times New Roman" w:cs="Times New Roman"/>
          <w:b/>
          <w:bCs/>
          <w:szCs w:val="28"/>
        </w:rPr>
        <w:t xml:space="preserve"> год</w:t>
      </w:r>
    </w:p>
    <w:p w:rsidR="000D4506" w:rsidRPr="00412F50" w:rsidRDefault="000D4506" w:rsidP="000D4506">
      <w:pPr>
        <w:widowControl w:val="0"/>
        <w:autoSpaceDE w:val="0"/>
        <w:autoSpaceDN w:val="0"/>
        <w:adjustRightInd w:val="0"/>
        <w:spacing w:after="0" w:line="240" w:lineRule="auto"/>
        <w:rPr>
          <w:rFonts w:ascii="Times New Roman" w:eastAsia="Times New Roman" w:hAnsi="Times New Roman" w:cs="Times New Roman"/>
          <w:szCs w:val="28"/>
        </w:rPr>
      </w:pPr>
    </w:p>
    <w:p w:rsidR="000D4506" w:rsidRDefault="000D4506" w:rsidP="000D4506">
      <w:pPr>
        <w:widowControl w:val="0"/>
        <w:autoSpaceDE w:val="0"/>
        <w:autoSpaceDN w:val="0"/>
        <w:adjustRightInd w:val="0"/>
        <w:spacing w:after="0" w:line="240" w:lineRule="auto"/>
        <w:rPr>
          <w:rFonts w:ascii="Times New Roman" w:eastAsia="Times New Roman" w:hAnsi="Times New Roman" w:cs="Times New Roman"/>
          <w:sz w:val="28"/>
          <w:szCs w:val="28"/>
        </w:rPr>
      </w:pPr>
    </w:p>
    <w:p w:rsidR="000D4506" w:rsidRDefault="000D4506" w:rsidP="000D4506">
      <w:pPr>
        <w:widowControl w:val="0"/>
        <w:autoSpaceDE w:val="0"/>
        <w:autoSpaceDN w:val="0"/>
        <w:adjustRightInd w:val="0"/>
        <w:spacing w:after="0" w:line="240" w:lineRule="auto"/>
        <w:rPr>
          <w:rFonts w:ascii="Times New Roman" w:eastAsia="Times New Roman" w:hAnsi="Times New Roman" w:cs="Times New Roman"/>
          <w:sz w:val="28"/>
          <w:szCs w:val="28"/>
        </w:rPr>
      </w:pPr>
    </w:p>
    <w:p w:rsidR="000D4506" w:rsidRDefault="000D4506" w:rsidP="000D4506">
      <w:pPr>
        <w:widowControl w:val="0"/>
        <w:autoSpaceDE w:val="0"/>
        <w:autoSpaceDN w:val="0"/>
        <w:adjustRightInd w:val="0"/>
        <w:spacing w:after="0" w:line="240" w:lineRule="auto"/>
        <w:rPr>
          <w:rFonts w:ascii="Times New Roman" w:eastAsia="Times New Roman" w:hAnsi="Times New Roman" w:cs="Times New Roman"/>
          <w:sz w:val="28"/>
          <w:szCs w:val="28"/>
        </w:rPr>
      </w:pPr>
    </w:p>
    <w:p w:rsidR="000D4506" w:rsidRDefault="000D4506" w:rsidP="000D4506">
      <w:pPr>
        <w:widowControl w:val="0"/>
        <w:autoSpaceDE w:val="0"/>
        <w:autoSpaceDN w:val="0"/>
        <w:adjustRightInd w:val="0"/>
        <w:spacing w:after="0" w:line="240" w:lineRule="auto"/>
        <w:rPr>
          <w:rFonts w:ascii="Times New Roman" w:eastAsia="Times New Roman" w:hAnsi="Times New Roman" w:cs="Times New Roman"/>
          <w:sz w:val="28"/>
          <w:szCs w:val="28"/>
        </w:rPr>
      </w:pPr>
    </w:p>
    <w:p w:rsidR="000D4506" w:rsidRDefault="000D4506" w:rsidP="000D4506">
      <w:pPr>
        <w:widowControl w:val="0"/>
        <w:autoSpaceDE w:val="0"/>
        <w:autoSpaceDN w:val="0"/>
        <w:adjustRightInd w:val="0"/>
        <w:spacing w:after="0" w:line="240" w:lineRule="auto"/>
        <w:rPr>
          <w:rFonts w:ascii="Times New Roman" w:eastAsia="Times New Roman" w:hAnsi="Times New Roman" w:cs="Times New Roman"/>
          <w:sz w:val="28"/>
          <w:szCs w:val="28"/>
        </w:rPr>
      </w:pPr>
    </w:p>
    <w:p w:rsidR="000D4506" w:rsidRDefault="000D4506" w:rsidP="000D4506">
      <w:pPr>
        <w:widowControl w:val="0"/>
        <w:autoSpaceDE w:val="0"/>
        <w:autoSpaceDN w:val="0"/>
        <w:adjustRightInd w:val="0"/>
        <w:spacing w:after="0" w:line="240" w:lineRule="auto"/>
        <w:rPr>
          <w:rFonts w:ascii="Times New Roman" w:eastAsia="Times New Roman" w:hAnsi="Times New Roman" w:cs="Times New Roman"/>
          <w:sz w:val="28"/>
          <w:szCs w:val="28"/>
        </w:rPr>
      </w:pPr>
    </w:p>
    <w:p w:rsidR="000D4506" w:rsidRDefault="000D4506" w:rsidP="000D4506">
      <w:pPr>
        <w:widowControl w:val="0"/>
        <w:autoSpaceDE w:val="0"/>
        <w:autoSpaceDN w:val="0"/>
        <w:adjustRightInd w:val="0"/>
        <w:spacing w:after="0" w:line="240" w:lineRule="auto"/>
        <w:rPr>
          <w:rFonts w:ascii="Times New Roman" w:eastAsia="Times New Roman" w:hAnsi="Times New Roman" w:cs="Times New Roman"/>
          <w:sz w:val="28"/>
          <w:szCs w:val="28"/>
        </w:rPr>
      </w:pPr>
    </w:p>
    <w:p w:rsidR="000D4506" w:rsidRDefault="000D4506" w:rsidP="000D4506">
      <w:pPr>
        <w:widowControl w:val="0"/>
        <w:autoSpaceDE w:val="0"/>
        <w:autoSpaceDN w:val="0"/>
        <w:adjustRightInd w:val="0"/>
        <w:spacing w:after="0" w:line="240" w:lineRule="auto"/>
        <w:rPr>
          <w:rFonts w:ascii="Times New Roman" w:eastAsia="Times New Roman" w:hAnsi="Times New Roman" w:cs="Times New Roman"/>
          <w:sz w:val="28"/>
          <w:szCs w:val="28"/>
        </w:rPr>
      </w:pPr>
    </w:p>
    <w:p w:rsidR="000D4506" w:rsidRPr="003249D7" w:rsidRDefault="000D4506" w:rsidP="000D4506">
      <w:pPr>
        <w:widowControl w:val="0"/>
        <w:autoSpaceDE w:val="0"/>
        <w:autoSpaceDN w:val="0"/>
        <w:adjustRightInd w:val="0"/>
        <w:spacing w:after="0" w:line="240" w:lineRule="auto"/>
        <w:rPr>
          <w:rFonts w:ascii="Times New Roman" w:eastAsia="Times New Roman" w:hAnsi="Times New Roman" w:cs="Times New Roman"/>
          <w:sz w:val="28"/>
          <w:szCs w:val="28"/>
        </w:rPr>
      </w:pPr>
    </w:p>
    <w:p w:rsidR="000D4506" w:rsidRPr="003249D7" w:rsidRDefault="000D4506" w:rsidP="000D4506">
      <w:pPr>
        <w:widowControl w:val="0"/>
        <w:autoSpaceDE w:val="0"/>
        <w:autoSpaceDN w:val="0"/>
        <w:adjustRightInd w:val="0"/>
        <w:spacing w:after="0" w:line="240" w:lineRule="auto"/>
        <w:rPr>
          <w:rFonts w:ascii="Times New Roman" w:eastAsia="Times New Roman" w:hAnsi="Times New Roman" w:cs="Times New Roman"/>
          <w:sz w:val="28"/>
          <w:szCs w:val="28"/>
        </w:rPr>
      </w:pPr>
    </w:p>
    <w:p w:rsidR="000D4506" w:rsidRPr="00B410D0" w:rsidRDefault="000D4506" w:rsidP="000D4506">
      <w:pPr>
        <w:widowControl w:val="0"/>
        <w:autoSpaceDE w:val="0"/>
        <w:autoSpaceDN w:val="0"/>
        <w:adjustRightInd w:val="0"/>
        <w:spacing w:after="0" w:line="240" w:lineRule="auto"/>
        <w:rPr>
          <w:rFonts w:ascii="Times New Roman" w:eastAsia="Times New Roman" w:hAnsi="Times New Roman" w:cs="Times New Roman"/>
          <w:sz w:val="24"/>
          <w:szCs w:val="28"/>
        </w:rPr>
      </w:pPr>
    </w:p>
    <w:p w:rsidR="000D4506" w:rsidRDefault="000D4506" w:rsidP="000D4506">
      <w:pPr>
        <w:rPr>
          <w:sz w:val="20"/>
        </w:rPr>
      </w:pPr>
    </w:p>
    <w:p w:rsidR="003830FD" w:rsidRDefault="003830FD" w:rsidP="000D4506">
      <w:pPr>
        <w:rPr>
          <w:sz w:val="20"/>
        </w:rPr>
      </w:pPr>
    </w:p>
    <w:p w:rsidR="003830FD" w:rsidRPr="00B410D0" w:rsidRDefault="003830FD" w:rsidP="000D4506">
      <w:pPr>
        <w:rPr>
          <w:sz w:val="20"/>
        </w:rPr>
      </w:pPr>
    </w:p>
    <w:p w:rsidR="000D4506" w:rsidRDefault="000D4506" w:rsidP="000D4506"/>
    <w:p w:rsidR="000D4506" w:rsidRDefault="000D4506" w:rsidP="000D4506"/>
    <w:p w:rsidR="000D4506" w:rsidRDefault="000D4506" w:rsidP="000D4506"/>
    <w:p w:rsidR="00B410D0" w:rsidRDefault="00B410D0" w:rsidP="000D4506"/>
    <w:p w:rsidR="00B410D0" w:rsidRDefault="00B410D0" w:rsidP="000D4506"/>
    <w:p w:rsidR="000D4506" w:rsidRDefault="000D4506" w:rsidP="000D4506"/>
    <w:p w:rsidR="000D4506" w:rsidRDefault="000D4506" w:rsidP="000D4506"/>
    <w:p w:rsidR="000D4506" w:rsidRDefault="000D4506" w:rsidP="000D4506"/>
    <w:p w:rsidR="00AC65ED" w:rsidRPr="00B410D0" w:rsidRDefault="00AC65ED" w:rsidP="00AC65ED">
      <w:pPr>
        <w:pStyle w:val="Style1"/>
        <w:widowControl/>
        <w:spacing w:line="370" w:lineRule="exact"/>
        <w:ind w:left="216"/>
        <w:jc w:val="left"/>
        <w:rPr>
          <w:rStyle w:val="FontStyle22"/>
          <w:sz w:val="24"/>
          <w:szCs w:val="24"/>
        </w:rPr>
      </w:pPr>
      <w:r w:rsidRPr="00B410D0">
        <w:rPr>
          <w:rStyle w:val="FontStyle22"/>
          <w:sz w:val="24"/>
          <w:szCs w:val="24"/>
        </w:rPr>
        <w:lastRenderedPageBreak/>
        <w:t>Состав комиссии:</w:t>
      </w:r>
    </w:p>
    <w:p w:rsidR="00AC65ED" w:rsidRPr="00B410D0" w:rsidRDefault="00AC65ED" w:rsidP="00AC65ED">
      <w:pPr>
        <w:pStyle w:val="Style11"/>
        <w:widowControl/>
        <w:spacing w:before="29" w:line="322" w:lineRule="exact"/>
        <w:ind w:left="619"/>
        <w:rPr>
          <w:rStyle w:val="FontStyle21"/>
          <w:sz w:val="24"/>
          <w:szCs w:val="24"/>
        </w:rPr>
      </w:pPr>
      <w:r w:rsidRPr="00B410D0">
        <w:rPr>
          <w:rStyle w:val="FontStyle21"/>
          <w:sz w:val="24"/>
          <w:szCs w:val="24"/>
        </w:rPr>
        <w:t>Председатель комиссии:</w:t>
      </w:r>
    </w:p>
    <w:p w:rsidR="00AC65ED" w:rsidRPr="00B410D0" w:rsidRDefault="00AC65ED" w:rsidP="00AC65ED">
      <w:pPr>
        <w:pStyle w:val="Style10"/>
        <w:widowControl/>
        <w:spacing w:line="322" w:lineRule="exact"/>
        <w:ind w:left="662"/>
        <w:rPr>
          <w:rStyle w:val="FontStyle24"/>
          <w:sz w:val="24"/>
          <w:szCs w:val="24"/>
        </w:rPr>
      </w:pPr>
      <w:r w:rsidRPr="00B410D0">
        <w:rPr>
          <w:rStyle w:val="FontStyle24"/>
          <w:sz w:val="24"/>
          <w:szCs w:val="24"/>
        </w:rPr>
        <w:t xml:space="preserve">1.    </w:t>
      </w:r>
      <w:r w:rsidR="001271BC">
        <w:rPr>
          <w:rStyle w:val="FontStyle24"/>
          <w:sz w:val="24"/>
          <w:szCs w:val="24"/>
        </w:rPr>
        <w:t>Ширинова</w:t>
      </w:r>
      <w:r w:rsidR="00DF388C" w:rsidRPr="00B410D0">
        <w:rPr>
          <w:rStyle w:val="FontStyle24"/>
          <w:sz w:val="24"/>
          <w:szCs w:val="24"/>
        </w:rPr>
        <w:t xml:space="preserve"> Екатерина Витальевна - заведующий</w:t>
      </w:r>
      <w:r w:rsidRPr="00B410D0">
        <w:rPr>
          <w:rStyle w:val="FontStyle24"/>
          <w:sz w:val="24"/>
          <w:szCs w:val="24"/>
        </w:rPr>
        <w:t>;</w:t>
      </w:r>
    </w:p>
    <w:p w:rsidR="00AC65ED" w:rsidRPr="00B410D0" w:rsidRDefault="00AC65ED" w:rsidP="00AC65ED">
      <w:pPr>
        <w:pStyle w:val="Style11"/>
        <w:widowControl/>
        <w:spacing w:line="322" w:lineRule="exact"/>
        <w:ind w:left="662"/>
        <w:rPr>
          <w:rStyle w:val="FontStyle21"/>
          <w:sz w:val="24"/>
          <w:szCs w:val="24"/>
        </w:rPr>
      </w:pPr>
      <w:r w:rsidRPr="00B410D0">
        <w:rPr>
          <w:rStyle w:val="FontStyle21"/>
          <w:sz w:val="24"/>
          <w:szCs w:val="24"/>
        </w:rPr>
        <w:t>Члены комиссии:</w:t>
      </w:r>
    </w:p>
    <w:p w:rsidR="00AC65ED" w:rsidRPr="00B410D0" w:rsidRDefault="00DF388C" w:rsidP="00AC65ED">
      <w:pPr>
        <w:pStyle w:val="Style5"/>
        <w:widowControl/>
        <w:numPr>
          <w:ilvl w:val="0"/>
          <w:numId w:val="2"/>
        </w:numPr>
        <w:tabs>
          <w:tab w:val="left" w:pos="1219"/>
        </w:tabs>
        <w:spacing w:line="322" w:lineRule="exact"/>
        <w:ind w:left="634"/>
        <w:jc w:val="left"/>
        <w:rPr>
          <w:rStyle w:val="FontStyle24"/>
          <w:sz w:val="24"/>
          <w:szCs w:val="24"/>
        </w:rPr>
      </w:pPr>
      <w:r w:rsidRPr="00B410D0">
        <w:rPr>
          <w:rStyle w:val="FontStyle24"/>
          <w:sz w:val="24"/>
          <w:szCs w:val="24"/>
        </w:rPr>
        <w:t>Уколова Т</w:t>
      </w:r>
      <w:r w:rsidR="00AC65ED" w:rsidRPr="00B410D0">
        <w:rPr>
          <w:rStyle w:val="FontStyle24"/>
          <w:sz w:val="24"/>
          <w:szCs w:val="24"/>
        </w:rPr>
        <w:t>.</w:t>
      </w:r>
      <w:r w:rsidRPr="00B410D0">
        <w:rPr>
          <w:rStyle w:val="FontStyle24"/>
          <w:sz w:val="24"/>
          <w:szCs w:val="24"/>
        </w:rPr>
        <w:t>В. – старший воспитатель</w:t>
      </w:r>
    </w:p>
    <w:p w:rsidR="00DF388C" w:rsidRPr="00B410D0" w:rsidRDefault="00A5665A" w:rsidP="00AC65ED">
      <w:pPr>
        <w:pStyle w:val="Style5"/>
        <w:widowControl/>
        <w:numPr>
          <w:ilvl w:val="0"/>
          <w:numId w:val="2"/>
        </w:numPr>
        <w:tabs>
          <w:tab w:val="left" w:pos="1219"/>
        </w:tabs>
        <w:spacing w:line="322" w:lineRule="exact"/>
        <w:ind w:left="634"/>
        <w:jc w:val="left"/>
        <w:rPr>
          <w:rStyle w:val="FontStyle24"/>
          <w:sz w:val="24"/>
          <w:szCs w:val="24"/>
        </w:rPr>
      </w:pPr>
      <w:r w:rsidRPr="00B410D0">
        <w:rPr>
          <w:rStyle w:val="FontStyle24"/>
          <w:sz w:val="24"/>
          <w:szCs w:val="24"/>
        </w:rPr>
        <w:t>Аблеева Т.Н.</w:t>
      </w:r>
      <w:r w:rsidR="007B6723">
        <w:rPr>
          <w:rStyle w:val="FontStyle24"/>
          <w:sz w:val="24"/>
          <w:szCs w:val="24"/>
        </w:rPr>
        <w:t xml:space="preserve"> – зам. зав по АХЧ</w:t>
      </w:r>
      <w:r w:rsidR="00DF388C" w:rsidRPr="00B410D0">
        <w:rPr>
          <w:rStyle w:val="FontStyle24"/>
          <w:sz w:val="24"/>
          <w:szCs w:val="24"/>
        </w:rPr>
        <w:t xml:space="preserve"> </w:t>
      </w:r>
    </w:p>
    <w:p w:rsidR="00DF388C" w:rsidRPr="00B410D0" w:rsidRDefault="00DF388C" w:rsidP="00AC65ED">
      <w:pPr>
        <w:pStyle w:val="Style5"/>
        <w:widowControl/>
        <w:numPr>
          <w:ilvl w:val="0"/>
          <w:numId w:val="2"/>
        </w:numPr>
        <w:tabs>
          <w:tab w:val="left" w:pos="1219"/>
        </w:tabs>
        <w:spacing w:line="322" w:lineRule="exact"/>
        <w:ind w:left="634"/>
        <w:jc w:val="left"/>
        <w:rPr>
          <w:rStyle w:val="FontStyle24"/>
          <w:sz w:val="24"/>
          <w:szCs w:val="24"/>
        </w:rPr>
      </w:pPr>
      <w:r w:rsidRPr="00B410D0">
        <w:rPr>
          <w:rStyle w:val="FontStyle24"/>
          <w:sz w:val="24"/>
          <w:szCs w:val="24"/>
        </w:rPr>
        <w:t>Багрова О.Ю. – педагог-психолог</w:t>
      </w:r>
    </w:p>
    <w:p w:rsidR="00DF388C" w:rsidRPr="00B410D0" w:rsidRDefault="00E33B82" w:rsidP="00AC65ED">
      <w:pPr>
        <w:pStyle w:val="Style5"/>
        <w:widowControl/>
        <w:numPr>
          <w:ilvl w:val="0"/>
          <w:numId w:val="2"/>
        </w:numPr>
        <w:tabs>
          <w:tab w:val="left" w:pos="1219"/>
        </w:tabs>
        <w:spacing w:line="322" w:lineRule="exact"/>
        <w:ind w:left="634"/>
        <w:jc w:val="left"/>
        <w:rPr>
          <w:rStyle w:val="FontStyle24"/>
          <w:sz w:val="24"/>
          <w:szCs w:val="24"/>
        </w:rPr>
      </w:pPr>
      <w:r>
        <w:rPr>
          <w:rStyle w:val="FontStyle24"/>
          <w:sz w:val="24"/>
          <w:szCs w:val="24"/>
        </w:rPr>
        <w:t>Лямзина О.Д.</w:t>
      </w:r>
      <w:r w:rsidR="00DF388C" w:rsidRPr="00B410D0">
        <w:rPr>
          <w:rStyle w:val="FontStyle24"/>
          <w:sz w:val="24"/>
          <w:szCs w:val="24"/>
        </w:rPr>
        <w:t xml:space="preserve"> – воспитател</w:t>
      </w:r>
      <w:r>
        <w:rPr>
          <w:rStyle w:val="FontStyle24"/>
          <w:sz w:val="24"/>
          <w:szCs w:val="24"/>
        </w:rPr>
        <w:t>ь, председатель профкома</w:t>
      </w:r>
    </w:p>
    <w:p w:rsidR="00AC65ED" w:rsidRPr="00E33B82" w:rsidRDefault="00AC65ED" w:rsidP="00602747">
      <w:pPr>
        <w:pStyle w:val="Style2"/>
        <w:widowControl/>
        <w:ind w:left="5" w:right="509" w:firstLine="269"/>
        <w:jc w:val="both"/>
        <w:rPr>
          <w:rStyle w:val="FontStyle24"/>
          <w:sz w:val="24"/>
          <w:szCs w:val="24"/>
        </w:rPr>
      </w:pPr>
      <w:r w:rsidRPr="00B410D0">
        <w:rPr>
          <w:rStyle w:val="FontStyle24"/>
          <w:sz w:val="24"/>
          <w:szCs w:val="24"/>
        </w:rPr>
        <w:t xml:space="preserve">Целью системы оценки качества образования является установление соответствия качества дошкольного образования в ДОУ </w:t>
      </w:r>
      <w:r w:rsidRPr="00E33B82">
        <w:rPr>
          <w:rStyle w:val="FontStyle24"/>
          <w:sz w:val="24"/>
          <w:szCs w:val="24"/>
        </w:rPr>
        <w:t>федеральным государственным образовательным стандартам дошкольного образования.</w:t>
      </w:r>
    </w:p>
    <w:p w:rsidR="00AC65ED" w:rsidRPr="00B410D0" w:rsidRDefault="00AC65ED" w:rsidP="00602747">
      <w:pPr>
        <w:pStyle w:val="Style6"/>
        <w:widowControl/>
        <w:ind w:left="5" w:right="514"/>
        <w:rPr>
          <w:rStyle w:val="FontStyle24"/>
          <w:sz w:val="24"/>
          <w:szCs w:val="24"/>
        </w:rPr>
      </w:pPr>
      <w:r w:rsidRPr="00B410D0">
        <w:rPr>
          <w:rStyle w:val="FontStyle24"/>
          <w:sz w:val="24"/>
          <w:szCs w:val="24"/>
        </w:rPr>
        <w:t>В качестве источников данных для оценки качества образования используются:</w:t>
      </w:r>
    </w:p>
    <w:p w:rsidR="00AC65ED" w:rsidRPr="00B410D0" w:rsidRDefault="00AC65ED" w:rsidP="00602747">
      <w:pPr>
        <w:pStyle w:val="Style3"/>
        <w:widowControl/>
        <w:numPr>
          <w:ilvl w:val="0"/>
          <w:numId w:val="3"/>
        </w:numPr>
        <w:tabs>
          <w:tab w:val="left" w:pos="163"/>
        </w:tabs>
        <w:spacing w:before="5" w:line="370" w:lineRule="exact"/>
        <w:ind w:left="10"/>
        <w:jc w:val="both"/>
        <w:rPr>
          <w:rStyle w:val="FontStyle24"/>
          <w:sz w:val="24"/>
          <w:szCs w:val="24"/>
        </w:rPr>
      </w:pPr>
      <w:r w:rsidRPr="00B410D0">
        <w:rPr>
          <w:rStyle w:val="FontStyle24"/>
          <w:sz w:val="24"/>
          <w:szCs w:val="24"/>
        </w:rPr>
        <w:t>мониторинговые исследования;</w:t>
      </w:r>
    </w:p>
    <w:p w:rsidR="00AC65ED" w:rsidRPr="00B410D0" w:rsidRDefault="00AC65ED" w:rsidP="00602747">
      <w:pPr>
        <w:pStyle w:val="Style3"/>
        <w:widowControl/>
        <w:numPr>
          <w:ilvl w:val="0"/>
          <w:numId w:val="3"/>
        </w:numPr>
        <w:tabs>
          <w:tab w:val="left" w:pos="163"/>
        </w:tabs>
        <w:spacing w:line="370" w:lineRule="exact"/>
        <w:ind w:left="10"/>
        <w:jc w:val="both"/>
        <w:rPr>
          <w:rStyle w:val="FontStyle24"/>
          <w:sz w:val="24"/>
          <w:szCs w:val="24"/>
        </w:rPr>
      </w:pPr>
      <w:r w:rsidRPr="00B410D0">
        <w:rPr>
          <w:rStyle w:val="FontStyle24"/>
          <w:sz w:val="24"/>
          <w:szCs w:val="24"/>
        </w:rPr>
        <w:t>социологические опросы;</w:t>
      </w:r>
    </w:p>
    <w:p w:rsidR="00AC65ED" w:rsidRPr="00B410D0" w:rsidRDefault="00AC65ED" w:rsidP="00602747">
      <w:pPr>
        <w:pStyle w:val="Style3"/>
        <w:widowControl/>
        <w:numPr>
          <w:ilvl w:val="0"/>
          <w:numId w:val="3"/>
        </w:numPr>
        <w:tabs>
          <w:tab w:val="left" w:pos="163"/>
        </w:tabs>
        <w:spacing w:line="370" w:lineRule="exact"/>
        <w:ind w:left="10"/>
        <w:jc w:val="both"/>
        <w:rPr>
          <w:rStyle w:val="FontStyle24"/>
          <w:sz w:val="24"/>
          <w:szCs w:val="24"/>
        </w:rPr>
      </w:pPr>
      <w:r w:rsidRPr="00B410D0">
        <w:rPr>
          <w:rStyle w:val="FontStyle24"/>
          <w:sz w:val="24"/>
          <w:szCs w:val="24"/>
        </w:rPr>
        <w:t>отчеты педагогов и воспитателей ДОУ;</w:t>
      </w:r>
    </w:p>
    <w:p w:rsidR="00AC65ED" w:rsidRPr="00B410D0" w:rsidRDefault="00AC65ED" w:rsidP="00602747">
      <w:pPr>
        <w:pStyle w:val="Style3"/>
        <w:widowControl/>
        <w:numPr>
          <w:ilvl w:val="0"/>
          <w:numId w:val="3"/>
        </w:numPr>
        <w:tabs>
          <w:tab w:val="left" w:pos="163"/>
        </w:tabs>
        <w:spacing w:line="370" w:lineRule="exact"/>
        <w:ind w:left="10"/>
        <w:jc w:val="both"/>
        <w:rPr>
          <w:rStyle w:val="FontStyle24"/>
          <w:sz w:val="24"/>
          <w:szCs w:val="24"/>
        </w:rPr>
      </w:pPr>
      <w:r w:rsidRPr="00B410D0">
        <w:rPr>
          <w:rStyle w:val="FontStyle24"/>
          <w:sz w:val="24"/>
          <w:szCs w:val="24"/>
        </w:rPr>
        <w:t xml:space="preserve">посещение </w:t>
      </w:r>
      <w:r w:rsidR="00867F1C">
        <w:rPr>
          <w:rStyle w:val="FontStyle24"/>
          <w:sz w:val="24"/>
          <w:szCs w:val="24"/>
        </w:rPr>
        <w:t>занятий</w:t>
      </w:r>
      <w:r w:rsidRPr="00B410D0">
        <w:rPr>
          <w:rStyle w:val="FontStyle24"/>
          <w:sz w:val="24"/>
          <w:szCs w:val="24"/>
        </w:rPr>
        <w:t>, мероприятий, организуемых педагогами ДОУ.</w:t>
      </w:r>
    </w:p>
    <w:p w:rsidR="00AC65ED" w:rsidRPr="00B410D0" w:rsidRDefault="00AC65ED" w:rsidP="00602747">
      <w:pPr>
        <w:pStyle w:val="Style6"/>
        <w:widowControl/>
        <w:ind w:left="418" w:firstLine="0"/>
        <w:rPr>
          <w:rStyle w:val="FontStyle24"/>
          <w:sz w:val="24"/>
          <w:szCs w:val="24"/>
        </w:rPr>
      </w:pPr>
      <w:r w:rsidRPr="00B410D0">
        <w:rPr>
          <w:rStyle w:val="FontStyle24"/>
          <w:sz w:val="24"/>
          <w:szCs w:val="24"/>
        </w:rPr>
        <w:t>Предметом системы оценки качества образования являются:</w:t>
      </w:r>
    </w:p>
    <w:p w:rsidR="00AC65ED" w:rsidRPr="00B410D0" w:rsidRDefault="0096137A" w:rsidP="00602747">
      <w:pPr>
        <w:pStyle w:val="Style3"/>
        <w:widowControl/>
        <w:numPr>
          <w:ilvl w:val="0"/>
          <w:numId w:val="3"/>
        </w:numPr>
        <w:tabs>
          <w:tab w:val="left" w:pos="163"/>
        </w:tabs>
        <w:spacing w:line="370" w:lineRule="exact"/>
        <w:ind w:left="10"/>
        <w:jc w:val="both"/>
        <w:rPr>
          <w:rStyle w:val="FontStyle24"/>
          <w:sz w:val="24"/>
          <w:szCs w:val="24"/>
        </w:rPr>
      </w:pPr>
      <w:r w:rsidRPr="00B410D0">
        <w:rPr>
          <w:rStyle w:val="FontStyle24"/>
          <w:sz w:val="24"/>
          <w:szCs w:val="24"/>
        </w:rPr>
        <w:t xml:space="preserve">качество условий реализации </w:t>
      </w:r>
      <w:r w:rsidR="001271BC">
        <w:rPr>
          <w:rStyle w:val="FontStyle24"/>
          <w:sz w:val="24"/>
          <w:szCs w:val="24"/>
        </w:rPr>
        <w:t>ФОП</w:t>
      </w:r>
      <w:r w:rsidRPr="00B410D0">
        <w:rPr>
          <w:rStyle w:val="FontStyle24"/>
          <w:sz w:val="24"/>
          <w:szCs w:val="24"/>
        </w:rPr>
        <w:t xml:space="preserve"> и А</w:t>
      </w:r>
      <w:r w:rsidR="001271BC">
        <w:rPr>
          <w:rStyle w:val="FontStyle24"/>
          <w:sz w:val="24"/>
          <w:szCs w:val="24"/>
        </w:rPr>
        <w:t>Ф</w:t>
      </w:r>
      <w:r w:rsidRPr="00B410D0">
        <w:rPr>
          <w:rStyle w:val="FontStyle24"/>
          <w:sz w:val="24"/>
          <w:szCs w:val="24"/>
        </w:rPr>
        <w:t xml:space="preserve">ОП </w:t>
      </w:r>
      <w:r w:rsidR="00AC65ED" w:rsidRPr="00B410D0">
        <w:rPr>
          <w:rStyle w:val="FontStyle24"/>
          <w:sz w:val="24"/>
          <w:szCs w:val="24"/>
        </w:rPr>
        <w:t>образовательного учреждения.</w:t>
      </w:r>
    </w:p>
    <w:p w:rsidR="00AC65ED" w:rsidRPr="00B410D0" w:rsidRDefault="00AC65ED" w:rsidP="00602747">
      <w:pPr>
        <w:pStyle w:val="Style3"/>
        <w:widowControl/>
        <w:numPr>
          <w:ilvl w:val="0"/>
          <w:numId w:val="3"/>
        </w:numPr>
        <w:tabs>
          <w:tab w:val="left" w:pos="163"/>
        </w:tabs>
        <w:spacing w:line="370" w:lineRule="exact"/>
        <w:ind w:left="10"/>
        <w:jc w:val="both"/>
        <w:rPr>
          <w:rStyle w:val="FontStyle24"/>
          <w:sz w:val="24"/>
          <w:szCs w:val="24"/>
        </w:rPr>
      </w:pPr>
      <w:r w:rsidRPr="00B410D0">
        <w:rPr>
          <w:rStyle w:val="FontStyle24"/>
          <w:sz w:val="24"/>
          <w:szCs w:val="24"/>
        </w:rPr>
        <w:t>качество организации образовательного процесса.</w:t>
      </w:r>
    </w:p>
    <w:p w:rsidR="00AC65ED" w:rsidRPr="00B410D0" w:rsidRDefault="00AC65ED" w:rsidP="00602747">
      <w:pPr>
        <w:pStyle w:val="Style3"/>
        <w:widowControl/>
        <w:numPr>
          <w:ilvl w:val="0"/>
          <w:numId w:val="3"/>
        </w:numPr>
        <w:tabs>
          <w:tab w:val="left" w:pos="163"/>
        </w:tabs>
        <w:spacing w:line="370" w:lineRule="exact"/>
        <w:ind w:left="10"/>
        <w:jc w:val="both"/>
        <w:rPr>
          <w:rStyle w:val="FontStyle24"/>
          <w:sz w:val="24"/>
          <w:szCs w:val="24"/>
        </w:rPr>
      </w:pPr>
      <w:r w:rsidRPr="00B410D0">
        <w:rPr>
          <w:rStyle w:val="FontStyle24"/>
          <w:sz w:val="24"/>
          <w:szCs w:val="24"/>
        </w:rPr>
        <w:t xml:space="preserve">качество результата освоения </w:t>
      </w:r>
      <w:r w:rsidR="00CE5D9D">
        <w:rPr>
          <w:rStyle w:val="FontStyle24"/>
          <w:sz w:val="24"/>
          <w:szCs w:val="24"/>
        </w:rPr>
        <w:t>Ф</w:t>
      </w:r>
      <w:r w:rsidRPr="00B410D0">
        <w:rPr>
          <w:rStyle w:val="FontStyle24"/>
          <w:sz w:val="24"/>
          <w:szCs w:val="24"/>
        </w:rPr>
        <w:t>ОП</w:t>
      </w:r>
      <w:r w:rsidR="00CE5D9D">
        <w:rPr>
          <w:rStyle w:val="FontStyle24"/>
          <w:sz w:val="24"/>
          <w:szCs w:val="24"/>
        </w:rPr>
        <w:t xml:space="preserve"> и АФ</w:t>
      </w:r>
      <w:r w:rsidR="0096137A" w:rsidRPr="00B410D0">
        <w:rPr>
          <w:rStyle w:val="FontStyle24"/>
          <w:sz w:val="24"/>
          <w:szCs w:val="24"/>
        </w:rPr>
        <w:t>ОП</w:t>
      </w:r>
      <w:r w:rsidRPr="00B410D0">
        <w:rPr>
          <w:rStyle w:val="FontStyle24"/>
          <w:sz w:val="24"/>
          <w:szCs w:val="24"/>
        </w:rPr>
        <w:t xml:space="preserve"> образовательного учреждения.</w:t>
      </w:r>
    </w:p>
    <w:p w:rsidR="00AC65ED" w:rsidRPr="00B410D0" w:rsidRDefault="00AC65ED" w:rsidP="00602747">
      <w:pPr>
        <w:pStyle w:val="Style9"/>
        <w:widowControl/>
        <w:ind w:left="5" w:right="538"/>
        <w:rPr>
          <w:rStyle w:val="FontStyle24"/>
          <w:sz w:val="24"/>
          <w:szCs w:val="24"/>
        </w:rPr>
      </w:pPr>
      <w:r w:rsidRPr="00B410D0">
        <w:rPr>
          <w:rStyle w:val="FontStyle24"/>
          <w:sz w:val="24"/>
          <w:szCs w:val="24"/>
        </w:rPr>
        <w:t>Содержание процедуры оцен</w:t>
      </w:r>
      <w:r w:rsidR="00CE5D9D">
        <w:rPr>
          <w:rStyle w:val="FontStyle24"/>
          <w:sz w:val="24"/>
          <w:szCs w:val="24"/>
        </w:rPr>
        <w:t>ки качества условий реализации Ф</w:t>
      </w:r>
      <w:r w:rsidRPr="00B410D0">
        <w:rPr>
          <w:rStyle w:val="FontStyle24"/>
          <w:sz w:val="24"/>
          <w:szCs w:val="24"/>
        </w:rPr>
        <w:t xml:space="preserve">ОП </w:t>
      </w:r>
      <w:r w:rsidR="006F73CA" w:rsidRPr="00B410D0">
        <w:rPr>
          <w:rStyle w:val="FontStyle24"/>
          <w:sz w:val="24"/>
          <w:szCs w:val="24"/>
        </w:rPr>
        <w:t>и А</w:t>
      </w:r>
      <w:r w:rsidR="00CE5D9D">
        <w:rPr>
          <w:rStyle w:val="FontStyle24"/>
          <w:sz w:val="24"/>
          <w:szCs w:val="24"/>
        </w:rPr>
        <w:t>Ф</w:t>
      </w:r>
      <w:r w:rsidR="006F73CA" w:rsidRPr="00B410D0">
        <w:rPr>
          <w:rStyle w:val="FontStyle24"/>
          <w:sz w:val="24"/>
          <w:szCs w:val="24"/>
        </w:rPr>
        <w:t xml:space="preserve">ОП </w:t>
      </w:r>
      <w:r w:rsidRPr="00B410D0">
        <w:rPr>
          <w:rStyle w:val="FontStyle24"/>
          <w:sz w:val="24"/>
          <w:szCs w:val="24"/>
        </w:rPr>
        <w:t>ДО ДОУ включает в себя:</w:t>
      </w:r>
    </w:p>
    <w:p w:rsidR="00AC65ED" w:rsidRPr="00B410D0" w:rsidRDefault="00AC65ED" w:rsidP="00602747">
      <w:pPr>
        <w:pStyle w:val="Style3"/>
        <w:widowControl/>
        <w:numPr>
          <w:ilvl w:val="0"/>
          <w:numId w:val="3"/>
        </w:numPr>
        <w:tabs>
          <w:tab w:val="left" w:pos="163"/>
        </w:tabs>
        <w:spacing w:line="370" w:lineRule="exact"/>
        <w:ind w:left="10"/>
        <w:jc w:val="both"/>
        <w:rPr>
          <w:rStyle w:val="FontStyle24"/>
          <w:sz w:val="24"/>
          <w:szCs w:val="24"/>
        </w:rPr>
      </w:pPr>
      <w:r w:rsidRPr="00B410D0">
        <w:rPr>
          <w:rStyle w:val="FontStyle24"/>
          <w:sz w:val="24"/>
          <w:szCs w:val="24"/>
        </w:rPr>
        <w:t>требования к психолого-педагогическим условиям</w:t>
      </w:r>
    </w:p>
    <w:p w:rsidR="00AC65ED" w:rsidRPr="00B410D0" w:rsidRDefault="00AC65ED" w:rsidP="00602747">
      <w:pPr>
        <w:pStyle w:val="Style3"/>
        <w:widowControl/>
        <w:numPr>
          <w:ilvl w:val="0"/>
          <w:numId w:val="3"/>
        </w:numPr>
        <w:tabs>
          <w:tab w:val="left" w:pos="163"/>
        </w:tabs>
        <w:spacing w:line="370" w:lineRule="exact"/>
        <w:ind w:left="10"/>
        <w:jc w:val="both"/>
        <w:rPr>
          <w:rStyle w:val="FontStyle24"/>
          <w:sz w:val="24"/>
          <w:szCs w:val="24"/>
        </w:rPr>
      </w:pPr>
      <w:r w:rsidRPr="00B410D0">
        <w:rPr>
          <w:rStyle w:val="FontStyle24"/>
          <w:sz w:val="24"/>
          <w:szCs w:val="24"/>
        </w:rPr>
        <w:t>требования к кадровым условиям</w:t>
      </w:r>
    </w:p>
    <w:p w:rsidR="00AC65ED" w:rsidRPr="00B410D0" w:rsidRDefault="00AC65ED" w:rsidP="00602747">
      <w:pPr>
        <w:pStyle w:val="Style3"/>
        <w:widowControl/>
        <w:numPr>
          <w:ilvl w:val="0"/>
          <w:numId w:val="3"/>
        </w:numPr>
        <w:tabs>
          <w:tab w:val="left" w:pos="163"/>
        </w:tabs>
        <w:spacing w:line="370" w:lineRule="exact"/>
        <w:ind w:left="10"/>
        <w:jc w:val="both"/>
        <w:rPr>
          <w:rStyle w:val="FontStyle24"/>
          <w:sz w:val="24"/>
          <w:szCs w:val="24"/>
        </w:rPr>
      </w:pPr>
      <w:r w:rsidRPr="00B410D0">
        <w:rPr>
          <w:rStyle w:val="FontStyle24"/>
          <w:sz w:val="24"/>
          <w:szCs w:val="24"/>
        </w:rPr>
        <w:t>требования материально-техническим условиям</w:t>
      </w:r>
    </w:p>
    <w:p w:rsidR="00AC65ED" w:rsidRPr="00B410D0" w:rsidRDefault="00AC65ED" w:rsidP="00602747">
      <w:pPr>
        <w:pStyle w:val="Style5"/>
        <w:widowControl/>
        <w:numPr>
          <w:ilvl w:val="0"/>
          <w:numId w:val="4"/>
        </w:numPr>
        <w:tabs>
          <w:tab w:val="left" w:pos="163"/>
        </w:tabs>
        <w:spacing w:line="370" w:lineRule="exact"/>
        <w:ind w:left="5"/>
        <w:rPr>
          <w:rStyle w:val="FontStyle24"/>
          <w:sz w:val="24"/>
          <w:szCs w:val="24"/>
        </w:rPr>
      </w:pPr>
      <w:r w:rsidRPr="00B410D0">
        <w:rPr>
          <w:rStyle w:val="FontStyle24"/>
          <w:sz w:val="24"/>
          <w:szCs w:val="24"/>
        </w:rPr>
        <w:t>требования к финансовым условиям</w:t>
      </w:r>
    </w:p>
    <w:p w:rsidR="00AC65ED" w:rsidRPr="00B410D0" w:rsidRDefault="00AC65ED" w:rsidP="00602747">
      <w:pPr>
        <w:pStyle w:val="Style5"/>
        <w:widowControl/>
        <w:numPr>
          <w:ilvl w:val="0"/>
          <w:numId w:val="4"/>
        </w:numPr>
        <w:tabs>
          <w:tab w:val="left" w:pos="163"/>
        </w:tabs>
        <w:spacing w:line="370" w:lineRule="exact"/>
        <w:ind w:left="5"/>
        <w:rPr>
          <w:rStyle w:val="FontStyle24"/>
          <w:sz w:val="24"/>
          <w:szCs w:val="24"/>
        </w:rPr>
      </w:pPr>
      <w:r w:rsidRPr="00B410D0">
        <w:rPr>
          <w:rStyle w:val="FontStyle24"/>
          <w:sz w:val="24"/>
          <w:szCs w:val="24"/>
        </w:rPr>
        <w:t>требования к развивающей предметно-пространственной среде</w:t>
      </w:r>
    </w:p>
    <w:p w:rsidR="00AC65ED" w:rsidRPr="00E33B82" w:rsidRDefault="00AC65ED" w:rsidP="00E33B82">
      <w:pPr>
        <w:pStyle w:val="Style9"/>
        <w:widowControl/>
        <w:ind w:left="5" w:firstLine="490"/>
        <w:rPr>
          <w:rStyle w:val="FontStyle24"/>
          <w:sz w:val="24"/>
          <w:szCs w:val="24"/>
        </w:rPr>
      </w:pPr>
      <w:r w:rsidRPr="00B410D0">
        <w:rPr>
          <w:rStyle w:val="FontStyle24"/>
          <w:sz w:val="24"/>
          <w:szCs w:val="24"/>
        </w:rPr>
        <w:t>Содержание процедуры оценки качества организации образовательного процесса включает в себя:</w:t>
      </w:r>
    </w:p>
    <w:p w:rsidR="00AC65ED" w:rsidRPr="00B410D0" w:rsidRDefault="00AC65ED" w:rsidP="00602747">
      <w:pPr>
        <w:pStyle w:val="Style5"/>
        <w:widowControl/>
        <w:numPr>
          <w:ilvl w:val="0"/>
          <w:numId w:val="4"/>
        </w:numPr>
        <w:tabs>
          <w:tab w:val="left" w:pos="163"/>
        </w:tabs>
        <w:spacing w:line="370" w:lineRule="exact"/>
        <w:ind w:left="5"/>
        <w:rPr>
          <w:rStyle w:val="FontStyle24"/>
          <w:sz w:val="24"/>
          <w:szCs w:val="24"/>
        </w:rPr>
      </w:pPr>
      <w:r w:rsidRPr="00B410D0">
        <w:rPr>
          <w:rStyle w:val="FontStyle24"/>
          <w:sz w:val="24"/>
          <w:szCs w:val="24"/>
        </w:rPr>
        <w:t>оценку рациональности выбора рабочих программ и технологий;</w:t>
      </w:r>
    </w:p>
    <w:p w:rsidR="00AC65ED" w:rsidRPr="00B410D0" w:rsidRDefault="00AC65ED" w:rsidP="00602747">
      <w:pPr>
        <w:pStyle w:val="Style5"/>
        <w:widowControl/>
        <w:numPr>
          <w:ilvl w:val="0"/>
          <w:numId w:val="4"/>
        </w:numPr>
        <w:tabs>
          <w:tab w:val="left" w:pos="163"/>
        </w:tabs>
        <w:spacing w:line="370" w:lineRule="exact"/>
        <w:ind w:left="5"/>
        <w:rPr>
          <w:rStyle w:val="FontStyle24"/>
          <w:sz w:val="24"/>
          <w:szCs w:val="24"/>
        </w:rPr>
      </w:pPr>
      <w:r w:rsidRPr="00B410D0">
        <w:rPr>
          <w:rStyle w:val="FontStyle24"/>
          <w:sz w:val="24"/>
          <w:szCs w:val="24"/>
        </w:rPr>
        <w:t>обеспеченность методическими пособиями и литературой;</w:t>
      </w:r>
    </w:p>
    <w:p w:rsidR="00AC65ED" w:rsidRPr="00B410D0" w:rsidRDefault="00AC65ED" w:rsidP="00602747">
      <w:pPr>
        <w:pStyle w:val="Style5"/>
        <w:widowControl/>
        <w:numPr>
          <w:ilvl w:val="0"/>
          <w:numId w:val="4"/>
        </w:numPr>
        <w:tabs>
          <w:tab w:val="left" w:pos="163"/>
        </w:tabs>
        <w:spacing w:line="370" w:lineRule="exact"/>
        <w:ind w:left="5"/>
        <w:rPr>
          <w:rStyle w:val="FontStyle24"/>
          <w:sz w:val="24"/>
          <w:szCs w:val="24"/>
        </w:rPr>
      </w:pPr>
      <w:r w:rsidRPr="00B410D0">
        <w:rPr>
          <w:rStyle w:val="FontStyle24"/>
          <w:sz w:val="24"/>
          <w:szCs w:val="24"/>
        </w:rPr>
        <w:t>эффективность механизмов самооценки и внешней оценки деятельности путем анализа ежегодных отчетов о самообследовании;</w:t>
      </w:r>
    </w:p>
    <w:p w:rsidR="00AC65ED" w:rsidRPr="00B410D0" w:rsidRDefault="00AC65ED" w:rsidP="00602747">
      <w:pPr>
        <w:pStyle w:val="Style5"/>
        <w:widowControl/>
        <w:numPr>
          <w:ilvl w:val="0"/>
          <w:numId w:val="4"/>
        </w:numPr>
        <w:tabs>
          <w:tab w:val="left" w:pos="163"/>
        </w:tabs>
        <w:spacing w:line="370" w:lineRule="exact"/>
        <w:ind w:left="5"/>
        <w:rPr>
          <w:rStyle w:val="FontStyle24"/>
          <w:sz w:val="24"/>
          <w:szCs w:val="24"/>
        </w:rPr>
      </w:pPr>
      <w:r w:rsidRPr="00B410D0">
        <w:rPr>
          <w:rStyle w:val="FontStyle24"/>
          <w:sz w:val="24"/>
          <w:szCs w:val="24"/>
        </w:rPr>
        <w:t>оценку открытости ДОУ для родителей и общественных организаций;</w:t>
      </w:r>
    </w:p>
    <w:p w:rsidR="00AC65ED" w:rsidRPr="00B410D0" w:rsidRDefault="00AC65ED" w:rsidP="00602747">
      <w:pPr>
        <w:pStyle w:val="Style5"/>
        <w:widowControl/>
        <w:numPr>
          <w:ilvl w:val="0"/>
          <w:numId w:val="4"/>
        </w:numPr>
        <w:tabs>
          <w:tab w:val="left" w:pos="163"/>
        </w:tabs>
        <w:spacing w:line="370" w:lineRule="exact"/>
        <w:ind w:left="5"/>
        <w:rPr>
          <w:rStyle w:val="FontStyle24"/>
          <w:sz w:val="24"/>
          <w:szCs w:val="24"/>
        </w:rPr>
      </w:pPr>
      <w:r w:rsidRPr="00B410D0">
        <w:rPr>
          <w:rStyle w:val="FontStyle24"/>
          <w:sz w:val="24"/>
          <w:szCs w:val="24"/>
        </w:rPr>
        <w:t>участие в профессиональных конкурсах разного уровня.</w:t>
      </w:r>
    </w:p>
    <w:p w:rsidR="00AC65ED" w:rsidRPr="00B410D0" w:rsidRDefault="00AC65ED" w:rsidP="00602747">
      <w:pPr>
        <w:pStyle w:val="Style9"/>
        <w:widowControl/>
        <w:spacing w:before="5"/>
        <w:ind w:left="5" w:firstLine="562"/>
        <w:rPr>
          <w:rStyle w:val="FontStyle24"/>
          <w:sz w:val="24"/>
          <w:szCs w:val="24"/>
        </w:rPr>
      </w:pPr>
      <w:r w:rsidRPr="00B410D0">
        <w:rPr>
          <w:rStyle w:val="FontStyle24"/>
          <w:sz w:val="24"/>
          <w:szCs w:val="24"/>
        </w:rPr>
        <w:t>Содержание процедуры оценк</w:t>
      </w:r>
      <w:r w:rsidR="00867F1C">
        <w:rPr>
          <w:rStyle w:val="FontStyle24"/>
          <w:sz w:val="24"/>
          <w:szCs w:val="24"/>
        </w:rPr>
        <w:t xml:space="preserve">и качества результата освоения </w:t>
      </w:r>
      <w:r w:rsidRPr="00B410D0">
        <w:rPr>
          <w:rStyle w:val="FontStyle24"/>
          <w:sz w:val="24"/>
          <w:szCs w:val="24"/>
        </w:rPr>
        <w:t xml:space="preserve">ОП </w:t>
      </w:r>
      <w:r w:rsidR="00867F1C">
        <w:rPr>
          <w:rStyle w:val="FontStyle24"/>
          <w:sz w:val="24"/>
          <w:szCs w:val="24"/>
        </w:rPr>
        <w:t>и А</w:t>
      </w:r>
      <w:r w:rsidR="006F73CA" w:rsidRPr="00B410D0">
        <w:rPr>
          <w:rStyle w:val="FontStyle24"/>
          <w:sz w:val="24"/>
          <w:szCs w:val="24"/>
        </w:rPr>
        <w:t xml:space="preserve">ОП </w:t>
      </w:r>
      <w:r w:rsidRPr="00B410D0">
        <w:rPr>
          <w:rStyle w:val="FontStyle24"/>
          <w:sz w:val="24"/>
          <w:szCs w:val="24"/>
        </w:rPr>
        <w:t>ДО включает в себя:</w:t>
      </w:r>
    </w:p>
    <w:p w:rsidR="00AC65ED" w:rsidRPr="00B410D0" w:rsidRDefault="00AC65ED" w:rsidP="00AC65ED">
      <w:pPr>
        <w:pStyle w:val="Style5"/>
        <w:widowControl/>
        <w:numPr>
          <w:ilvl w:val="0"/>
          <w:numId w:val="5"/>
        </w:numPr>
        <w:tabs>
          <w:tab w:val="left" w:pos="331"/>
        </w:tabs>
        <w:spacing w:before="5" w:line="379" w:lineRule="exact"/>
        <w:ind w:left="5" w:right="14"/>
        <w:rPr>
          <w:rStyle w:val="FontStyle24"/>
          <w:sz w:val="24"/>
          <w:szCs w:val="24"/>
        </w:rPr>
      </w:pPr>
      <w:r w:rsidRPr="00B410D0">
        <w:rPr>
          <w:rStyle w:val="FontStyle24"/>
          <w:sz w:val="24"/>
          <w:szCs w:val="24"/>
        </w:rPr>
        <w:t>наличие системы комплексной психолого-педагогической диагностики, отражающей динамику индивидуального развития детей;</w:t>
      </w:r>
    </w:p>
    <w:p w:rsidR="00AC65ED" w:rsidRPr="00B410D0" w:rsidRDefault="00AC65ED" w:rsidP="00AC65ED">
      <w:pPr>
        <w:pStyle w:val="Style5"/>
        <w:widowControl/>
        <w:numPr>
          <w:ilvl w:val="0"/>
          <w:numId w:val="5"/>
        </w:numPr>
        <w:tabs>
          <w:tab w:val="left" w:pos="331"/>
        </w:tabs>
        <w:spacing w:before="5" w:line="379" w:lineRule="exact"/>
        <w:ind w:left="5" w:right="14"/>
        <w:rPr>
          <w:rStyle w:val="FontStyle24"/>
          <w:sz w:val="24"/>
          <w:szCs w:val="24"/>
        </w:rPr>
      </w:pPr>
      <w:r w:rsidRPr="00B410D0">
        <w:rPr>
          <w:rStyle w:val="FontStyle24"/>
          <w:sz w:val="24"/>
          <w:szCs w:val="24"/>
        </w:rPr>
        <w:t>наличие психолого-педагогического сопровождения детей с особыми образовательными потребностями;</w:t>
      </w:r>
    </w:p>
    <w:p w:rsidR="00AC65ED" w:rsidRPr="00B410D0" w:rsidRDefault="00AC65ED" w:rsidP="00AC65ED">
      <w:pPr>
        <w:pStyle w:val="Style5"/>
        <w:widowControl/>
        <w:numPr>
          <w:ilvl w:val="0"/>
          <w:numId w:val="6"/>
        </w:numPr>
        <w:tabs>
          <w:tab w:val="left" w:pos="226"/>
        </w:tabs>
        <w:spacing w:before="5" w:line="379" w:lineRule="exact"/>
        <w:ind w:left="5"/>
        <w:jc w:val="left"/>
        <w:rPr>
          <w:rStyle w:val="FontStyle24"/>
          <w:sz w:val="24"/>
          <w:szCs w:val="24"/>
        </w:rPr>
      </w:pPr>
      <w:r w:rsidRPr="00B410D0">
        <w:rPr>
          <w:rStyle w:val="FontStyle24"/>
          <w:sz w:val="24"/>
          <w:szCs w:val="24"/>
        </w:rPr>
        <w:lastRenderedPageBreak/>
        <w:t>динамика показателей здоровья детей;</w:t>
      </w:r>
    </w:p>
    <w:p w:rsidR="00AC65ED" w:rsidRPr="00B410D0" w:rsidRDefault="00AC65ED" w:rsidP="00AC65ED">
      <w:pPr>
        <w:pStyle w:val="Style5"/>
        <w:widowControl/>
        <w:tabs>
          <w:tab w:val="left" w:pos="461"/>
        </w:tabs>
        <w:spacing w:before="19" w:line="370" w:lineRule="exact"/>
        <w:ind w:left="5" w:right="19"/>
        <w:rPr>
          <w:rStyle w:val="FontStyle24"/>
          <w:sz w:val="24"/>
          <w:szCs w:val="24"/>
        </w:rPr>
      </w:pPr>
      <w:r w:rsidRPr="00B410D0">
        <w:rPr>
          <w:rStyle w:val="FontStyle24"/>
          <w:sz w:val="24"/>
          <w:szCs w:val="24"/>
        </w:rPr>
        <w:t>-</w:t>
      </w:r>
      <w:r w:rsidRPr="00B410D0">
        <w:rPr>
          <w:rStyle w:val="FontStyle24"/>
          <w:sz w:val="24"/>
          <w:szCs w:val="24"/>
        </w:rPr>
        <w:tab/>
        <w:t>наличие системы стандартизированной диагностики, отражающей соответствие уровня развития воспитанников целевым и возрастным ориентирам;</w:t>
      </w:r>
    </w:p>
    <w:p w:rsidR="00AC65ED" w:rsidRPr="00B410D0" w:rsidRDefault="00AC65ED" w:rsidP="00AC65ED">
      <w:pPr>
        <w:pStyle w:val="Style5"/>
        <w:widowControl/>
        <w:numPr>
          <w:ilvl w:val="0"/>
          <w:numId w:val="7"/>
        </w:numPr>
        <w:tabs>
          <w:tab w:val="left" w:pos="226"/>
        </w:tabs>
        <w:spacing w:line="370" w:lineRule="exact"/>
        <w:ind w:left="10"/>
        <w:rPr>
          <w:rStyle w:val="FontStyle24"/>
          <w:sz w:val="24"/>
          <w:szCs w:val="24"/>
        </w:rPr>
      </w:pPr>
      <w:r w:rsidRPr="00B410D0">
        <w:rPr>
          <w:rStyle w:val="FontStyle24"/>
          <w:sz w:val="24"/>
          <w:szCs w:val="24"/>
        </w:rPr>
        <w:t>уровень удовлетворенности родителей качеством предоставляемых услуг</w:t>
      </w:r>
    </w:p>
    <w:p w:rsidR="00AC65ED" w:rsidRPr="00B410D0" w:rsidRDefault="00AC65ED" w:rsidP="00AC65ED">
      <w:pPr>
        <w:pStyle w:val="Style7"/>
        <w:widowControl/>
        <w:spacing w:line="370" w:lineRule="exact"/>
        <w:ind w:left="5"/>
        <w:jc w:val="left"/>
        <w:rPr>
          <w:rStyle w:val="FontStyle24"/>
          <w:sz w:val="24"/>
          <w:szCs w:val="24"/>
        </w:rPr>
      </w:pPr>
      <w:r w:rsidRPr="00B410D0">
        <w:rPr>
          <w:rStyle w:val="FontStyle24"/>
          <w:sz w:val="24"/>
          <w:szCs w:val="24"/>
        </w:rPr>
        <w:t>ДОУ.</w:t>
      </w:r>
    </w:p>
    <w:p w:rsidR="00AC65ED" w:rsidRPr="00B410D0" w:rsidRDefault="00AC65ED" w:rsidP="00AC65ED">
      <w:pPr>
        <w:pStyle w:val="Style9"/>
        <w:widowControl/>
        <w:ind w:firstLine="490"/>
        <w:rPr>
          <w:rStyle w:val="FontStyle24"/>
          <w:sz w:val="24"/>
          <w:szCs w:val="24"/>
        </w:rPr>
      </w:pPr>
      <w:r w:rsidRPr="00B410D0">
        <w:rPr>
          <w:rStyle w:val="FontStyle24"/>
          <w:sz w:val="24"/>
          <w:szCs w:val="24"/>
        </w:rPr>
        <w:t>Определение качества образования осуществлялось экспертной группой из числа работников МБДОУ в процессе проведения контрольно-оценочных действий. На основании полученных экспертной группой данных о качестве объектов ВСОКО составлена настоящая «Аналитическая справка о результатах ВСОКО», в которой представлены выводы о качестве основных образовательных программ дошкольного образования, реализуемых в МБДОУ; условиях их реализации; образовательных результатах воспитанников и соответствие образовательной деятельности потребностям родителей (законных представителей) воспитанников.</w:t>
      </w:r>
    </w:p>
    <w:p w:rsidR="00AC65ED" w:rsidRPr="00B410D0" w:rsidRDefault="00AC65ED" w:rsidP="00AC65ED">
      <w:pPr>
        <w:pStyle w:val="Style9"/>
        <w:widowControl/>
        <w:ind w:right="5" w:firstLine="341"/>
        <w:rPr>
          <w:rStyle w:val="FontStyle24"/>
          <w:sz w:val="24"/>
          <w:szCs w:val="24"/>
        </w:rPr>
      </w:pPr>
      <w:r w:rsidRPr="00B410D0">
        <w:rPr>
          <w:rStyle w:val="FontStyle24"/>
          <w:sz w:val="24"/>
          <w:szCs w:val="24"/>
        </w:rPr>
        <w:t>Выводы, представленные в настоящей «Аналитической справке о результатах ВСОКО», являются необходимыми для администрации МБДОУ в качестве оснований для принятия управленческих решений о возможных направлениях развития МБДОУ, а также представляют интерес для работников МБДОУ, представителей родительской общественности и учреждений и организаций, заинтересованных в управлении качеством образования и развитии системы дошкольного образования.</w:t>
      </w:r>
    </w:p>
    <w:p w:rsidR="002877AD" w:rsidRPr="00B410D0" w:rsidRDefault="002877AD" w:rsidP="00AC65ED">
      <w:pPr>
        <w:pStyle w:val="Style9"/>
        <w:widowControl/>
        <w:ind w:right="5" w:firstLine="341"/>
        <w:rPr>
          <w:rStyle w:val="FontStyle24"/>
          <w:sz w:val="24"/>
          <w:szCs w:val="24"/>
        </w:rPr>
      </w:pPr>
    </w:p>
    <w:p w:rsidR="002877AD" w:rsidRPr="00B410D0" w:rsidRDefault="002877AD" w:rsidP="00AC65ED">
      <w:pPr>
        <w:pStyle w:val="Style9"/>
        <w:widowControl/>
        <w:ind w:right="5" w:firstLine="341"/>
        <w:rPr>
          <w:rStyle w:val="FontStyle24"/>
          <w:sz w:val="24"/>
          <w:szCs w:val="24"/>
        </w:rPr>
      </w:pPr>
    </w:p>
    <w:p w:rsidR="002877AD" w:rsidRPr="00B410D0" w:rsidRDefault="002877AD" w:rsidP="00AC65ED">
      <w:pPr>
        <w:pStyle w:val="Style9"/>
        <w:widowControl/>
        <w:ind w:right="5" w:firstLine="341"/>
        <w:rPr>
          <w:rStyle w:val="FontStyle24"/>
          <w:sz w:val="24"/>
          <w:szCs w:val="24"/>
        </w:rPr>
      </w:pPr>
    </w:p>
    <w:p w:rsidR="002877AD" w:rsidRPr="00B410D0" w:rsidRDefault="002877AD" w:rsidP="00AC65ED">
      <w:pPr>
        <w:pStyle w:val="Style9"/>
        <w:widowControl/>
        <w:ind w:right="5" w:firstLine="341"/>
        <w:rPr>
          <w:rStyle w:val="FontStyle24"/>
          <w:sz w:val="24"/>
          <w:szCs w:val="24"/>
        </w:rPr>
      </w:pPr>
    </w:p>
    <w:p w:rsidR="002877AD" w:rsidRPr="00B410D0" w:rsidRDefault="002877AD" w:rsidP="00AC65ED">
      <w:pPr>
        <w:pStyle w:val="Style9"/>
        <w:widowControl/>
        <w:ind w:right="5" w:firstLine="341"/>
        <w:rPr>
          <w:rStyle w:val="FontStyle24"/>
          <w:sz w:val="24"/>
          <w:szCs w:val="24"/>
        </w:rPr>
      </w:pPr>
    </w:p>
    <w:p w:rsidR="002877AD" w:rsidRPr="00B410D0" w:rsidRDefault="002877AD" w:rsidP="00AC65ED">
      <w:pPr>
        <w:pStyle w:val="Style9"/>
        <w:widowControl/>
        <w:ind w:right="5" w:firstLine="341"/>
        <w:rPr>
          <w:rStyle w:val="FontStyle24"/>
          <w:sz w:val="24"/>
          <w:szCs w:val="24"/>
        </w:rPr>
      </w:pPr>
    </w:p>
    <w:p w:rsidR="002877AD" w:rsidRPr="00B410D0" w:rsidRDefault="002877AD" w:rsidP="00AC65ED">
      <w:pPr>
        <w:pStyle w:val="Style9"/>
        <w:widowControl/>
        <w:ind w:right="5" w:firstLine="341"/>
        <w:rPr>
          <w:rStyle w:val="FontStyle24"/>
          <w:sz w:val="24"/>
          <w:szCs w:val="24"/>
        </w:rPr>
      </w:pPr>
    </w:p>
    <w:p w:rsidR="002877AD" w:rsidRPr="00B410D0" w:rsidRDefault="002877AD" w:rsidP="00AC65ED">
      <w:pPr>
        <w:pStyle w:val="Style9"/>
        <w:widowControl/>
        <w:ind w:right="5" w:firstLine="341"/>
        <w:rPr>
          <w:rStyle w:val="FontStyle24"/>
          <w:sz w:val="24"/>
          <w:szCs w:val="24"/>
        </w:rPr>
      </w:pPr>
    </w:p>
    <w:p w:rsidR="002877AD" w:rsidRPr="00B410D0" w:rsidRDefault="002877AD" w:rsidP="00AC65ED">
      <w:pPr>
        <w:pStyle w:val="Style9"/>
        <w:widowControl/>
        <w:ind w:right="5" w:firstLine="341"/>
        <w:rPr>
          <w:rStyle w:val="FontStyle24"/>
          <w:sz w:val="24"/>
          <w:szCs w:val="24"/>
        </w:rPr>
      </w:pPr>
    </w:p>
    <w:p w:rsidR="002877AD" w:rsidRDefault="002877AD" w:rsidP="00AC65ED">
      <w:pPr>
        <w:pStyle w:val="Style9"/>
        <w:widowControl/>
        <w:ind w:right="5" w:firstLine="341"/>
        <w:rPr>
          <w:rStyle w:val="FontStyle24"/>
          <w:sz w:val="24"/>
          <w:szCs w:val="24"/>
        </w:rPr>
      </w:pPr>
    </w:p>
    <w:p w:rsidR="00E33B82" w:rsidRDefault="00E33B82" w:rsidP="00AC65ED">
      <w:pPr>
        <w:pStyle w:val="Style9"/>
        <w:widowControl/>
        <w:ind w:right="5" w:firstLine="341"/>
        <w:rPr>
          <w:rStyle w:val="FontStyle24"/>
          <w:sz w:val="24"/>
          <w:szCs w:val="24"/>
        </w:rPr>
      </w:pPr>
    </w:p>
    <w:p w:rsidR="00E33B82" w:rsidRPr="00B410D0" w:rsidRDefault="00E33B82" w:rsidP="00AC65ED">
      <w:pPr>
        <w:pStyle w:val="Style9"/>
        <w:widowControl/>
        <w:ind w:right="5" w:firstLine="341"/>
        <w:rPr>
          <w:rStyle w:val="FontStyle24"/>
          <w:sz w:val="24"/>
          <w:szCs w:val="24"/>
        </w:rPr>
      </w:pPr>
    </w:p>
    <w:p w:rsidR="002877AD" w:rsidRPr="00B410D0" w:rsidRDefault="002877AD" w:rsidP="00AC65ED">
      <w:pPr>
        <w:pStyle w:val="Style9"/>
        <w:widowControl/>
        <w:ind w:right="5" w:firstLine="341"/>
        <w:rPr>
          <w:rStyle w:val="FontStyle24"/>
          <w:sz w:val="24"/>
          <w:szCs w:val="24"/>
        </w:rPr>
      </w:pPr>
    </w:p>
    <w:p w:rsidR="002877AD" w:rsidRPr="00B410D0" w:rsidRDefault="002877AD" w:rsidP="00AC65ED">
      <w:pPr>
        <w:pStyle w:val="Style9"/>
        <w:widowControl/>
        <w:ind w:right="5" w:firstLine="341"/>
        <w:rPr>
          <w:rStyle w:val="FontStyle24"/>
          <w:sz w:val="24"/>
          <w:szCs w:val="24"/>
        </w:rPr>
      </w:pPr>
    </w:p>
    <w:p w:rsidR="002877AD" w:rsidRPr="00B410D0" w:rsidRDefault="002877AD" w:rsidP="00AC65ED">
      <w:pPr>
        <w:pStyle w:val="Style9"/>
        <w:widowControl/>
        <w:ind w:right="5" w:firstLine="341"/>
        <w:rPr>
          <w:rStyle w:val="FontStyle24"/>
          <w:sz w:val="24"/>
          <w:szCs w:val="24"/>
        </w:rPr>
      </w:pPr>
    </w:p>
    <w:p w:rsidR="007F53D4" w:rsidRPr="00B410D0" w:rsidRDefault="007F53D4" w:rsidP="00AC65ED">
      <w:pPr>
        <w:pStyle w:val="Style9"/>
        <w:widowControl/>
        <w:ind w:right="5" w:firstLine="341"/>
        <w:rPr>
          <w:rStyle w:val="FontStyle24"/>
          <w:sz w:val="24"/>
          <w:szCs w:val="24"/>
        </w:rPr>
      </w:pPr>
    </w:p>
    <w:p w:rsidR="007F53D4" w:rsidRDefault="007F53D4" w:rsidP="00AC65ED">
      <w:pPr>
        <w:pStyle w:val="Style9"/>
        <w:widowControl/>
        <w:ind w:right="5" w:firstLine="341"/>
        <w:rPr>
          <w:rStyle w:val="FontStyle24"/>
          <w:sz w:val="24"/>
          <w:szCs w:val="24"/>
        </w:rPr>
      </w:pPr>
    </w:p>
    <w:p w:rsidR="00B410D0" w:rsidRPr="00B410D0" w:rsidRDefault="00B410D0" w:rsidP="00AC65ED">
      <w:pPr>
        <w:pStyle w:val="Style9"/>
        <w:widowControl/>
        <w:ind w:right="5" w:firstLine="341"/>
        <w:rPr>
          <w:rStyle w:val="FontStyle24"/>
          <w:sz w:val="24"/>
          <w:szCs w:val="24"/>
        </w:rPr>
      </w:pPr>
    </w:p>
    <w:p w:rsidR="007B6723" w:rsidRDefault="007B6723" w:rsidP="007F53D4">
      <w:pPr>
        <w:spacing w:after="150" w:line="240" w:lineRule="auto"/>
        <w:jc w:val="center"/>
        <w:rPr>
          <w:rFonts w:ascii="Times New Roman" w:hAnsi="Times New Roman" w:cs="Times New Roman"/>
          <w:b/>
          <w:bCs/>
          <w:color w:val="222222"/>
          <w:sz w:val="24"/>
          <w:szCs w:val="24"/>
        </w:rPr>
      </w:pPr>
    </w:p>
    <w:p w:rsidR="007B6723" w:rsidRDefault="007B6723" w:rsidP="007F53D4">
      <w:pPr>
        <w:spacing w:after="150" w:line="240" w:lineRule="auto"/>
        <w:jc w:val="center"/>
        <w:rPr>
          <w:rFonts w:ascii="Times New Roman" w:hAnsi="Times New Roman" w:cs="Times New Roman"/>
          <w:b/>
          <w:bCs/>
          <w:color w:val="222222"/>
          <w:sz w:val="24"/>
          <w:szCs w:val="24"/>
        </w:rPr>
      </w:pPr>
    </w:p>
    <w:p w:rsidR="007B6723" w:rsidRDefault="007B6723" w:rsidP="007F53D4">
      <w:pPr>
        <w:spacing w:after="150" w:line="240" w:lineRule="auto"/>
        <w:jc w:val="center"/>
        <w:rPr>
          <w:rFonts w:ascii="Times New Roman" w:hAnsi="Times New Roman" w:cs="Times New Roman"/>
          <w:b/>
          <w:bCs/>
          <w:color w:val="222222"/>
          <w:sz w:val="24"/>
          <w:szCs w:val="24"/>
        </w:rPr>
      </w:pPr>
    </w:p>
    <w:p w:rsidR="007F53D4" w:rsidRPr="00B410D0" w:rsidRDefault="007F53D4" w:rsidP="007F53D4">
      <w:pPr>
        <w:spacing w:after="150" w:line="240" w:lineRule="auto"/>
        <w:jc w:val="center"/>
        <w:rPr>
          <w:rFonts w:ascii="Times New Roman" w:hAnsi="Times New Roman" w:cs="Times New Roman"/>
          <w:color w:val="222222"/>
          <w:sz w:val="24"/>
          <w:szCs w:val="24"/>
        </w:rPr>
      </w:pPr>
      <w:r w:rsidRPr="00B410D0">
        <w:rPr>
          <w:rFonts w:ascii="Times New Roman" w:hAnsi="Times New Roman" w:cs="Times New Roman"/>
          <w:b/>
          <w:bCs/>
          <w:color w:val="222222"/>
          <w:sz w:val="24"/>
          <w:szCs w:val="24"/>
        </w:rPr>
        <w:lastRenderedPageBreak/>
        <w:t>Общие сведения об образовательной организации</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596"/>
        <w:gridCol w:w="6453"/>
      </w:tblGrid>
      <w:tr w:rsidR="007F53D4" w:rsidRPr="00B410D0" w:rsidTr="002D26C8">
        <w:tc>
          <w:tcPr>
            <w:tcW w:w="3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F53D4" w:rsidRPr="00B410D0" w:rsidRDefault="007F53D4" w:rsidP="00A9304B">
            <w:pPr>
              <w:spacing w:after="0" w:line="240" w:lineRule="auto"/>
              <w:rPr>
                <w:rFonts w:ascii="Times New Roman" w:hAnsi="Times New Roman" w:cs="Times New Roman"/>
                <w:sz w:val="24"/>
                <w:szCs w:val="24"/>
              </w:rPr>
            </w:pPr>
            <w:r w:rsidRPr="00B410D0">
              <w:rPr>
                <w:rFonts w:ascii="Times New Roman" w:hAnsi="Times New Roman" w:cs="Times New Roman"/>
                <w:sz w:val="24"/>
                <w:szCs w:val="24"/>
              </w:rPr>
              <w:t>Наименование образовательной</w:t>
            </w:r>
          </w:p>
          <w:p w:rsidR="007F53D4" w:rsidRPr="00B410D0" w:rsidRDefault="007F53D4" w:rsidP="00A9304B">
            <w:pPr>
              <w:spacing w:after="0" w:line="240" w:lineRule="auto"/>
              <w:rPr>
                <w:rFonts w:ascii="Times New Roman" w:hAnsi="Times New Roman" w:cs="Times New Roman"/>
                <w:sz w:val="24"/>
                <w:szCs w:val="24"/>
              </w:rPr>
            </w:pPr>
            <w:r w:rsidRPr="00B410D0">
              <w:rPr>
                <w:rFonts w:ascii="Times New Roman" w:hAnsi="Times New Roman" w:cs="Times New Roman"/>
                <w:sz w:val="24"/>
                <w:szCs w:val="24"/>
              </w:rPr>
              <w:t>организации</w:t>
            </w:r>
          </w:p>
        </w:tc>
        <w:tc>
          <w:tcPr>
            <w:tcW w:w="6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06DC7" w:rsidRPr="00B410D0" w:rsidRDefault="007F53D4" w:rsidP="00A9304B">
            <w:pPr>
              <w:spacing w:after="0" w:line="240" w:lineRule="auto"/>
              <w:rPr>
                <w:rFonts w:ascii="Times New Roman" w:hAnsi="Times New Roman" w:cs="Times New Roman"/>
                <w:i/>
                <w:iCs/>
                <w:sz w:val="24"/>
                <w:szCs w:val="24"/>
              </w:rPr>
            </w:pPr>
            <w:r w:rsidRPr="00B410D0">
              <w:rPr>
                <w:rFonts w:ascii="Times New Roman" w:hAnsi="Times New Roman" w:cs="Times New Roman"/>
                <w:i/>
                <w:iCs/>
                <w:sz w:val="24"/>
                <w:szCs w:val="24"/>
              </w:rPr>
              <w:t>Муниципальное бюджетное дошкольное образовател</w:t>
            </w:r>
            <w:r w:rsidR="00324819" w:rsidRPr="00B410D0">
              <w:rPr>
                <w:rFonts w:ascii="Times New Roman" w:hAnsi="Times New Roman" w:cs="Times New Roman"/>
                <w:i/>
                <w:iCs/>
                <w:sz w:val="24"/>
                <w:szCs w:val="24"/>
              </w:rPr>
              <w:t>ьное учреждение «Детский сад № 85 комбинированного вида</w:t>
            </w:r>
            <w:r w:rsidR="00B06DC7" w:rsidRPr="00B410D0">
              <w:rPr>
                <w:rFonts w:ascii="Times New Roman" w:hAnsi="Times New Roman" w:cs="Times New Roman"/>
                <w:i/>
                <w:iCs/>
                <w:sz w:val="24"/>
                <w:szCs w:val="24"/>
              </w:rPr>
              <w:t xml:space="preserve">» Ново – Савиновского района г. Казани </w:t>
            </w:r>
          </w:p>
          <w:p w:rsidR="007F53D4" w:rsidRPr="00B410D0" w:rsidRDefault="00B06DC7" w:rsidP="00A9304B">
            <w:pPr>
              <w:spacing w:after="0" w:line="240" w:lineRule="auto"/>
              <w:rPr>
                <w:rFonts w:ascii="Times New Roman" w:hAnsi="Times New Roman" w:cs="Times New Roman"/>
                <w:sz w:val="24"/>
                <w:szCs w:val="24"/>
              </w:rPr>
            </w:pPr>
            <w:r w:rsidRPr="00B410D0">
              <w:rPr>
                <w:rFonts w:ascii="Times New Roman" w:hAnsi="Times New Roman" w:cs="Times New Roman"/>
                <w:i/>
                <w:iCs/>
                <w:sz w:val="24"/>
                <w:szCs w:val="24"/>
              </w:rPr>
              <w:t>(МБДОУ Детский сад № 85</w:t>
            </w:r>
            <w:r w:rsidR="007F53D4" w:rsidRPr="00B410D0">
              <w:rPr>
                <w:rFonts w:ascii="Times New Roman" w:hAnsi="Times New Roman" w:cs="Times New Roman"/>
                <w:i/>
                <w:iCs/>
                <w:sz w:val="24"/>
                <w:szCs w:val="24"/>
              </w:rPr>
              <w:t>)</w:t>
            </w:r>
          </w:p>
        </w:tc>
      </w:tr>
      <w:tr w:rsidR="007F53D4" w:rsidRPr="00B410D0" w:rsidTr="002D26C8">
        <w:tc>
          <w:tcPr>
            <w:tcW w:w="3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F53D4" w:rsidRPr="00B410D0" w:rsidRDefault="007F53D4" w:rsidP="00A9304B">
            <w:pPr>
              <w:spacing w:after="0" w:line="240" w:lineRule="auto"/>
              <w:rPr>
                <w:rFonts w:ascii="Times New Roman" w:hAnsi="Times New Roman" w:cs="Times New Roman"/>
                <w:sz w:val="24"/>
                <w:szCs w:val="24"/>
              </w:rPr>
            </w:pPr>
            <w:r w:rsidRPr="00B410D0">
              <w:rPr>
                <w:rFonts w:ascii="Times New Roman" w:hAnsi="Times New Roman" w:cs="Times New Roman"/>
                <w:sz w:val="24"/>
                <w:szCs w:val="24"/>
              </w:rPr>
              <w:t>Руководитель</w:t>
            </w:r>
          </w:p>
        </w:tc>
        <w:tc>
          <w:tcPr>
            <w:tcW w:w="6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F53D4" w:rsidRPr="00B410D0" w:rsidRDefault="00CE5D9D" w:rsidP="00A9304B">
            <w:pPr>
              <w:spacing w:after="0" w:line="240" w:lineRule="auto"/>
              <w:rPr>
                <w:rFonts w:ascii="Times New Roman" w:hAnsi="Times New Roman" w:cs="Times New Roman"/>
                <w:sz w:val="24"/>
                <w:szCs w:val="24"/>
              </w:rPr>
            </w:pPr>
            <w:r>
              <w:rPr>
                <w:rFonts w:ascii="Times New Roman" w:hAnsi="Times New Roman" w:cs="Times New Roman"/>
                <w:i/>
                <w:iCs/>
                <w:sz w:val="24"/>
                <w:szCs w:val="24"/>
              </w:rPr>
              <w:t>Ширинова</w:t>
            </w:r>
            <w:r w:rsidR="00B06DC7" w:rsidRPr="00B410D0">
              <w:rPr>
                <w:rFonts w:ascii="Times New Roman" w:hAnsi="Times New Roman" w:cs="Times New Roman"/>
                <w:i/>
                <w:iCs/>
                <w:sz w:val="24"/>
                <w:szCs w:val="24"/>
              </w:rPr>
              <w:t xml:space="preserve"> Екатерина Витальевна</w:t>
            </w:r>
            <w:r w:rsidR="007F53D4" w:rsidRPr="00B410D0">
              <w:rPr>
                <w:rFonts w:ascii="Times New Roman" w:hAnsi="Times New Roman" w:cs="Times New Roman"/>
                <w:i/>
                <w:iCs/>
                <w:sz w:val="24"/>
                <w:szCs w:val="24"/>
              </w:rPr>
              <w:t> </w:t>
            </w:r>
          </w:p>
        </w:tc>
      </w:tr>
      <w:tr w:rsidR="007F53D4" w:rsidRPr="00B410D0" w:rsidTr="002D26C8">
        <w:tc>
          <w:tcPr>
            <w:tcW w:w="3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F53D4" w:rsidRPr="00B410D0" w:rsidRDefault="007F53D4" w:rsidP="00A9304B">
            <w:pPr>
              <w:spacing w:after="0" w:line="240" w:lineRule="auto"/>
              <w:rPr>
                <w:rFonts w:ascii="Times New Roman" w:hAnsi="Times New Roman" w:cs="Times New Roman"/>
                <w:sz w:val="24"/>
                <w:szCs w:val="24"/>
              </w:rPr>
            </w:pPr>
            <w:r w:rsidRPr="00B410D0">
              <w:rPr>
                <w:rFonts w:ascii="Times New Roman" w:hAnsi="Times New Roman" w:cs="Times New Roman"/>
                <w:sz w:val="24"/>
                <w:szCs w:val="24"/>
              </w:rPr>
              <w:t>Адрес организации</w:t>
            </w:r>
          </w:p>
        </w:tc>
        <w:tc>
          <w:tcPr>
            <w:tcW w:w="6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F53D4" w:rsidRPr="00B410D0" w:rsidRDefault="00B06DC7" w:rsidP="00A9304B">
            <w:pPr>
              <w:spacing w:after="0" w:line="240" w:lineRule="auto"/>
              <w:rPr>
                <w:rFonts w:ascii="Times New Roman" w:hAnsi="Times New Roman" w:cs="Times New Roman"/>
                <w:sz w:val="24"/>
                <w:szCs w:val="24"/>
              </w:rPr>
            </w:pPr>
            <w:r w:rsidRPr="00B410D0">
              <w:rPr>
                <w:rFonts w:ascii="Times New Roman" w:hAnsi="Times New Roman" w:cs="Times New Roman"/>
                <w:i/>
                <w:iCs/>
                <w:sz w:val="24"/>
                <w:szCs w:val="24"/>
              </w:rPr>
              <w:t>420126 г. Казань, ул. Четаева д.13 а</w:t>
            </w:r>
          </w:p>
        </w:tc>
      </w:tr>
      <w:tr w:rsidR="007F53D4" w:rsidRPr="00B410D0" w:rsidTr="002D26C8">
        <w:tc>
          <w:tcPr>
            <w:tcW w:w="3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F53D4" w:rsidRPr="00B410D0" w:rsidRDefault="007F53D4" w:rsidP="00A9304B">
            <w:pPr>
              <w:spacing w:after="0" w:line="240" w:lineRule="auto"/>
              <w:rPr>
                <w:rFonts w:ascii="Times New Roman" w:hAnsi="Times New Roman" w:cs="Times New Roman"/>
                <w:sz w:val="24"/>
                <w:szCs w:val="24"/>
              </w:rPr>
            </w:pPr>
            <w:r w:rsidRPr="00B410D0">
              <w:rPr>
                <w:rFonts w:ascii="Times New Roman" w:hAnsi="Times New Roman" w:cs="Times New Roman"/>
                <w:sz w:val="24"/>
                <w:szCs w:val="24"/>
              </w:rPr>
              <w:t>Телефон, факс</w:t>
            </w:r>
          </w:p>
        </w:tc>
        <w:tc>
          <w:tcPr>
            <w:tcW w:w="6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F53D4" w:rsidRPr="00B410D0" w:rsidRDefault="00B06DC7" w:rsidP="00A9304B">
            <w:pPr>
              <w:spacing w:after="0" w:line="240" w:lineRule="auto"/>
              <w:rPr>
                <w:rFonts w:ascii="Times New Roman" w:hAnsi="Times New Roman" w:cs="Times New Roman"/>
                <w:sz w:val="24"/>
                <w:szCs w:val="24"/>
              </w:rPr>
            </w:pPr>
            <w:r w:rsidRPr="00B410D0">
              <w:rPr>
                <w:rFonts w:ascii="Times New Roman" w:hAnsi="Times New Roman" w:cs="Times New Roman"/>
                <w:i/>
                <w:iCs/>
                <w:sz w:val="24"/>
                <w:szCs w:val="24"/>
              </w:rPr>
              <w:t>8</w:t>
            </w:r>
            <w:r w:rsidR="00126812" w:rsidRPr="00B410D0">
              <w:rPr>
                <w:rFonts w:ascii="Times New Roman" w:hAnsi="Times New Roman" w:cs="Times New Roman"/>
                <w:i/>
                <w:iCs/>
                <w:sz w:val="24"/>
                <w:szCs w:val="24"/>
              </w:rPr>
              <w:t>(843) 237-58-57, 8(843) 237-58-91</w:t>
            </w:r>
          </w:p>
        </w:tc>
      </w:tr>
      <w:tr w:rsidR="007F53D4" w:rsidRPr="00B410D0" w:rsidTr="002D26C8">
        <w:tc>
          <w:tcPr>
            <w:tcW w:w="3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F53D4" w:rsidRPr="00B410D0" w:rsidRDefault="007F53D4" w:rsidP="00A9304B">
            <w:pPr>
              <w:spacing w:after="0" w:line="240" w:lineRule="auto"/>
              <w:rPr>
                <w:rFonts w:ascii="Times New Roman" w:hAnsi="Times New Roman" w:cs="Times New Roman"/>
                <w:sz w:val="24"/>
                <w:szCs w:val="24"/>
              </w:rPr>
            </w:pPr>
            <w:r w:rsidRPr="00B410D0">
              <w:rPr>
                <w:rFonts w:ascii="Times New Roman" w:hAnsi="Times New Roman" w:cs="Times New Roman"/>
                <w:sz w:val="24"/>
                <w:szCs w:val="24"/>
              </w:rPr>
              <w:t>Адрес электронной почты</w:t>
            </w:r>
          </w:p>
        </w:tc>
        <w:tc>
          <w:tcPr>
            <w:tcW w:w="6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F53D4" w:rsidRPr="00B410D0" w:rsidRDefault="004E6BD0" w:rsidP="00A9304B">
            <w:pPr>
              <w:spacing w:after="0" w:line="240" w:lineRule="auto"/>
              <w:rPr>
                <w:rFonts w:ascii="Times New Roman" w:hAnsi="Times New Roman" w:cs="Times New Roman"/>
                <w:sz w:val="24"/>
                <w:szCs w:val="24"/>
              </w:rPr>
            </w:pPr>
            <w:hyperlink r:id="rId8" w:history="1">
              <w:r w:rsidR="002D26C8" w:rsidRPr="00B410D0">
                <w:rPr>
                  <w:rStyle w:val="a8"/>
                  <w:rFonts w:ascii="Times New Roman" w:hAnsi="Times New Roman" w:cs="Times New Roman"/>
                  <w:i/>
                  <w:iCs/>
                  <w:sz w:val="24"/>
                  <w:szCs w:val="24"/>
                  <w:lang w:val="en-US"/>
                </w:rPr>
                <w:t>Ds</w:t>
              </w:r>
              <w:r w:rsidR="002D26C8" w:rsidRPr="00B410D0">
                <w:rPr>
                  <w:rStyle w:val="a8"/>
                  <w:rFonts w:ascii="Times New Roman" w:hAnsi="Times New Roman" w:cs="Times New Roman"/>
                  <w:i/>
                  <w:iCs/>
                  <w:sz w:val="24"/>
                  <w:szCs w:val="24"/>
                </w:rPr>
                <w:t>.85</w:t>
              </w:r>
              <w:r w:rsidR="002D26C8" w:rsidRPr="00B410D0">
                <w:rPr>
                  <w:rStyle w:val="a8"/>
                  <w:rFonts w:ascii="Times New Roman" w:hAnsi="Times New Roman" w:cs="Times New Roman"/>
                  <w:i/>
                  <w:iCs/>
                  <w:sz w:val="24"/>
                  <w:szCs w:val="24"/>
                  <w:lang w:val="en-US"/>
                </w:rPr>
                <w:t>kzn</w:t>
              </w:r>
              <w:r w:rsidR="002D26C8" w:rsidRPr="00B410D0">
                <w:rPr>
                  <w:rStyle w:val="a8"/>
                  <w:rFonts w:ascii="Times New Roman" w:hAnsi="Times New Roman" w:cs="Times New Roman"/>
                  <w:i/>
                  <w:iCs/>
                  <w:sz w:val="24"/>
                  <w:szCs w:val="24"/>
                </w:rPr>
                <w:t>@</w:t>
              </w:r>
              <w:r w:rsidR="002D26C8" w:rsidRPr="00B410D0">
                <w:rPr>
                  <w:rStyle w:val="a8"/>
                  <w:rFonts w:ascii="Times New Roman" w:hAnsi="Times New Roman" w:cs="Times New Roman"/>
                  <w:i/>
                  <w:iCs/>
                  <w:sz w:val="24"/>
                  <w:szCs w:val="24"/>
                  <w:lang w:val="en-US"/>
                </w:rPr>
                <w:t>tatar</w:t>
              </w:r>
              <w:r w:rsidR="002D26C8" w:rsidRPr="00B410D0">
                <w:rPr>
                  <w:rStyle w:val="a8"/>
                  <w:rFonts w:ascii="Times New Roman" w:hAnsi="Times New Roman" w:cs="Times New Roman"/>
                  <w:i/>
                  <w:iCs/>
                  <w:sz w:val="24"/>
                  <w:szCs w:val="24"/>
                </w:rPr>
                <w:t>.</w:t>
              </w:r>
              <w:r w:rsidR="002D26C8" w:rsidRPr="00B410D0">
                <w:rPr>
                  <w:rStyle w:val="a8"/>
                  <w:rFonts w:ascii="Times New Roman" w:hAnsi="Times New Roman" w:cs="Times New Roman"/>
                  <w:i/>
                  <w:iCs/>
                  <w:sz w:val="24"/>
                  <w:szCs w:val="24"/>
                  <w:lang w:val="en-US"/>
                </w:rPr>
                <w:t>ru</w:t>
              </w:r>
            </w:hyperlink>
            <w:r w:rsidR="002D26C8" w:rsidRPr="00B410D0">
              <w:rPr>
                <w:rFonts w:ascii="Times New Roman" w:hAnsi="Times New Roman" w:cs="Times New Roman"/>
                <w:i/>
                <w:iCs/>
                <w:sz w:val="24"/>
                <w:szCs w:val="24"/>
              </w:rPr>
              <w:t xml:space="preserve"> ; </w:t>
            </w:r>
            <w:hyperlink r:id="rId9" w:history="1">
              <w:r w:rsidR="002D26C8" w:rsidRPr="00B410D0">
                <w:rPr>
                  <w:rStyle w:val="a8"/>
                  <w:rFonts w:ascii="Times New Roman" w:hAnsi="Times New Roman" w:cs="Times New Roman"/>
                  <w:i/>
                  <w:iCs/>
                  <w:sz w:val="24"/>
                  <w:szCs w:val="24"/>
                  <w:lang w:val="en-US"/>
                </w:rPr>
                <w:t>repina</w:t>
              </w:r>
              <w:r w:rsidR="002D26C8" w:rsidRPr="00B410D0">
                <w:rPr>
                  <w:rStyle w:val="a8"/>
                  <w:rFonts w:ascii="Times New Roman" w:hAnsi="Times New Roman" w:cs="Times New Roman"/>
                  <w:i/>
                  <w:iCs/>
                  <w:sz w:val="24"/>
                  <w:szCs w:val="24"/>
                </w:rPr>
                <w:t>0816@</w:t>
              </w:r>
              <w:r w:rsidR="002D26C8" w:rsidRPr="00B410D0">
                <w:rPr>
                  <w:rStyle w:val="a8"/>
                  <w:rFonts w:ascii="Times New Roman" w:hAnsi="Times New Roman" w:cs="Times New Roman"/>
                  <w:i/>
                  <w:iCs/>
                  <w:sz w:val="24"/>
                  <w:szCs w:val="24"/>
                  <w:lang w:val="en-US"/>
                </w:rPr>
                <w:t>mail</w:t>
              </w:r>
              <w:r w:rsidR="002D26C8" w:rsidRPr="00B410D0">
                <w:rPr>
                  <w:rStyle w:val="a8"/>
                  <w:rFonts w:ascii="Times New Roman" w:hAnsi="Times New Roman" w:cs="Times New Roman"/>
                  <w:i/>
                  <w:iCs/>
                  <w:sz w:val="24"/>
                  <w:szCs w:val="24"/>
                </w:rPr>
                <w:t>.</w:t>
              </w:r>
              <w:r w:rsidR="002D26C8" w:rsidRPr="00B410D0">
                <w:rPr>
                  <w:rStyle w:val="a8"/>
                  <w:rFonts w:ascii="Times New Roman" w:hAnsi="Times New Roman" w:cs="Times New Roman"/>
                  <w:i/>
                  <w:iCs/>
                  <w:sz w:val="24"/>
                  <w:szCs w:val="24"/>
                  <w:lang w:val="en-US"/>
                </w:rPr>
                <w:t>ru</w:t>
              </w:r>
            </w:hyperlink>
            <w:r w:rsidR="002D26C8" w:rsidRPr="00B410D0">
              <w:rPr>
                <w:rFonts w:ascii="Times New Roman" w:hAnsi="Times New Roman" w:cs="Times New Roman"/>
                <w:i/>
                <w:iCs/>
                <w:sz w:val="24"/>
                <w:szCs w:val="24"/>
              </w:rPr>
              <w:t xml:space="preserve"> </w:t>
            </w:r>
          </w:p>
        </w:tc>
      </w:tr>
      <w:tr w:rsidR="007F53D4" w:rsidRPr="00B410D0" w:rsidTr="002D26C8">
        <w:tc>
          <w:tcPr>
            <w:tcW w:w="3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F53D4" w:rsidRPr="00B410D0" w:rsidRDefault="007F53D4" w:rsidP="00A9304B">
            <w:pPr>
              <w:spacing w:after="0" w:line="240" w:lineRule="auto"/>
              <w:rPr>
                <w:rFonts w:ascii="Times New Roman" w:hAnsi="Times New Roman" w:cs="Times New Roman"/>
                <w:sz w:val="24"/>
                <w:szCs w:val="24"/>
              </w:rPr>
            </w:pPr>
            <w:r w:rsidRPr="00B410D0">
              <w:rPr>
                <w:rFonts w:ascii="Times New Roman" w:hAnsi="Times New Roman" w:cs="Times New Roman"/>
                <w:sz w:val="24"/>
                <w:szCs w:val="24"/>
              </w:rPr>
              <w:t>Учредитель</w:t>
            </w:r>
          </w:p>
        </w:tc>
        <w:tc>
          <w:tcPr>
            <w:tcW w:w="6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F53D4" w:rsidRPr="00B410D0" w:rsidRDefault="002D26C8" w:rsidP="00A9304B">
            <w:pPr>
              <w:spacing w:after="0" w:line="240" w:lineRule="auto"/>
              <w:rPr>
                <w:rFonts w:ascii="Times New Roman" w:hAnsi="Times New Roman" w:cs="Times New Roman"/>
                <w:sz w:val="24"/>
                <w:szCs w:val="24"/>
              </w:rPr>
            </w:pPr>
            <w:r w:rsidRPr="00B410D0">
              <w:rPr>
                <w:rFonts w:ascii="Times New Roman" w:hAnsi="Times New Roman" w:cs="Times New Roman"/>
                <w:i/>
                <w:iCs/>
                <w:sz w:val="24"/>
                <w:szCs w:val="24"/>
              </w:rPr>
              <w:t>УО ИКМО г. Казани</w:t>
            </w:r>
          </w:p>
        </w:tc>
      </w:tr>
      <w:tr w:rsidR="007F53D4" w:rsidRPr="00B410D0" w:rsidTr="002D26C8">
        <w:tc>
          <w:tcPr>
            <w:tcW w:w="3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F53D4" w:rsidRPr="00B410D0" w:rsidRDefault="007F53D4" w:rsidP="00A9304B">
            <w:pPr>
              <w:spacing w:after="0" w:line="240" w:lineRule="auto"/>
              <w:rPr>
                <w:rFonts w:ascii="Times New Roman" w:hAnsi="Times New Roman" w:cs="Times New Roman"/>
                <w:sz w:val="24"/>
                <w:szCs w:val="24"/>
              </w:rPr>
            </w:pPr>
            <w:r w:rsidRPr="00B410D0">
              <w:rPr>
                <w:rFonts w:ascii="Times New Roman" w:hAnsi="Times New Roman" w:cs="Times New Roman"/>
                <w:sz w:val="24"/>
                <w:szCs w:val="24"/>
              </w:rPr>
              <w:t>Дата создания</w:t>
            </w:r>
          </w:p>
        </w:tc>
        <w:tc>
          <w:tcPr>
            <w:tcW w:w="6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F53D4" w:rsidRPr="00B410D0" w:rsidRDefault="002D26C8" w:rsidP="00A9304B">
            <w:pPr>
              <w:spacing w:after="0" w:line="240" w:lineRule="auto"/>
              <w:rPr>
                <w:rFonts w:ascii="Times New Roman" w:hAnsi="Times New Roman" w:cs="Times New Roman"/>
                <w:sz w:val="24"/>
                <w:szCs w:val="24"/>
              </w:rPr>
            </w:pPr>
            <w:r w:rsidRPr="00B410D0">
              <w:rPr>
                <w:rFonts w:ascii="Times New Roman" w:hAnsi="Times New Roman" w:cs="Times New Roman"/>
                <w:i/>
                <w:iCs/>
                <w:sz w:val="24"/>
                <w:szCs w:val="24"/>
              </w:rPr>
              <w:t>2014</w:t>
            </w:r>
            <w:r w:rsidR="007F53D4" w:rsidRPr="00B410D0">
              <w:rPr>
                <w:rFonts w:ascii="Times New Roman" w:hAnsi="Times New Roman" w:cs="Times New Roman"/>
                <w:i/>
                <w:iCs/>
                <w:sz w:val="24"/>
                <w:szCs w:val="24"/>
              </w:rPr>
              <w:t xml:space="preserve"> год</w:t>
            </w:r>
          </w:p>
        </w:tc>
      </w:tr>
      <w:tr w:rsidR="007F53D4" w:rsidRPr="00B410D0" w:rsidTr="002D26C8">
        <w:tc>
          <w:tcPr>
            <w:tcW w:w="3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F53D4" w:rsidRPr="00B410D0" w:rsidRDefault="007F53D4" w:rsidP="00A9304B">
            <w:pPr>
              <w:spacing w:after="0" w:line="240" w:lineRule="auto"/>
              <w:rPr>
                <w:rFonts w:ascii="Times New Roman" w:hAnsi="Times New Roman" w:cs="Times New Roman"/>
                <w:sz w:val="24"/>
                <w:szCs w:val="24"/>
              </w:rPr>
            </w:pPr>
            <w:r w:rsidRPr="00B410D0">
              <w:rPr>
                <w:rFonts w:ascii="Times New Roman" w:hAnsi="Times New Roman" w:cs="Times New Roman"/>
                <w:sz w:val="24"/>
                <w:szCs w:val="24"/>
              </w:rPr>
              <w:t>Лицензия</w:t>
            </w:r>
          </w:p>
        </w:tc>
        <w:tc>
          <w:tcPr>
            <w:tcW w:w="6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F53D4" w:rsidRPr="00B410D0" w:rsidRDefault="00A9304B" w:rsidP="00A9304B">
            <w:pPr>
              <w:spacing w:after="0" w:line="240" w:lineRule="auto"/>
              <w:jc w:val="both"/>
              <w:rPr>
                <w:rFonts w:ascii="Times New Roman" w:hAnsi="Times New Roman" w:cs="Times New Roman"/>
                <w:sz w:val="24"/>
                <w:szCs w:val="24"/>
              </w:rPr>
            </w:pPr>
            <w:r w:rsidRPr="00B410D0">
              <w:rPr>
                <w:rFonts w:ascii="Times New Roman" w:hAnsi="Times New Roman" w:cs="Times New Roman"/>
                <w:sz w:val="24"/>
                <w:szCs w:val="24"/>
              </w:rPr>
              <w:t>Лицензия на осуществление образовательной деятельности №7070 от 24.08.2015г.</w:t>
            </w:r>
          </w:p>
        </w:tc>
      </w:tr>
    </w:tbl>
    <w:p w:rsidR="007F53D4" w:rsidRPr="00B410D0" w:rsidRDefault="007F53D4" w:rsidP="00AC65ED">
      <w:pPr>
        <w:pStyle w:val="Style9"/>
        <w:widowControl/>
        <w:ind w:right="5" w:firstLine="341"/>
        <w:rPr>
          <w:rStyle w:val="FontStyle24"/>
          <w:sz w:val="24"/>
          <w:szCs w:val="24"/>
        </w:rPr>
      </w:pPr>
    </w:p>
    <w:p w:rsidR="00A9304B" w:rsidRPr="00B410D0" w:rsidRDefault="00A9304B" w:rsidP="00B410D0">
      <w:pPr>
        <w:pStyle w:val="a9"/>
        <w:numPr>
          <w:ilvl w:val="0"/>
          <w:numId w:val="23"/>
        </w:numPr>
        <w:spacing w:after="150" w:line="240" w:lineRule="auto"/>
        <w:jc w:val="center"/>
        <w:rPr>
          <w:rFonts w:ascii="Times New Roman" w:hAnsi="Times New Roman" w:cs="Times New Roman"/>
          <w:b/>
          <w:bCs/>
          <w:color w:val="222222"/>
          <w:sz w:val="24"/>
          <w:szCs w:val="24"/>
        </w:rPr>
      </w:pPr>
      <w:r w:rsidRPr="00B410D0">
        <w:rPr>
          <w:rFonts w:ascii="Times New Roman" w:hAnsi="Times New Roman" w:cs="Times New Roman"/>
          <w:b/>
          <w:bCs/>
          <w:color w:val="222222"/>
          <w:sz w:val="24"/>
          <w:szCs w:val="24"/>
        </w:rPr>
        <w:t>Аналитическая часть</w:t>
      </w:r>
    </w:p>
    <w:p w:rsidR="009C1F83" w:rsidRPr="00B410D0" w:rsidRDefault="009C1F83" w:rsidP="009C1F83">
      <w:pPr>
        <w:spacing w:after="0" w:line="240" w:lineRule="auto"/>
        <w:jc w:val="center"/>
        <w:rPr>
          <w:rFonts w:ascii="Times New Roman" w:eastAsia="Times New Roman" w:hAnsi="Times New Roman" w:cs="Times New Roman"/>
          <w:b/>
          <w:sz w:val="24"/>
          <w:szCs w:val="24"/>
        </w:rPr>
      </w:pPr>
      <w:r w:rsidRPr="00B410D0">
        <w:rPr>
          <w:rFonts w:ascii="Times New Roman" w:eastAsia="Times New Roman" w:hAnsi="Times New Roman" w:cs="Times New Roman"/>
          <w:b/>
          <w:sz w:val="24"/>
          <w:szCs w:val="24"/>
        </w:rPr>
        <w:t xml:space="preserve">ПОКАЗАТЕЛИ ДЕЯТЕЛЬНОСТИ </w:t>
      </w:r>
    </w:p>
    <w:p w:rsidR="009C1F83" w:rsidRPr="00B410D0" w:rsidRDefault="009C1F83" w:rsidP="009C1F83">
      <w:pPr>
        <w:spacing w:after="0" w:line="240" w:lineRule="auto"/>
        <w:jc w:val="center"/>
        <w:rPr>
          <w:rFonts w:ascii="Times New Roman" w:eastAsia="Times New Roman" w:hAnsi="Times New Roman" w:cs="Times New Roman"/>
          <w:b/>
          <w:sz w:val="24"/>
          <w:szCs w:val="24"/>
        </w:rPr>
      </w:pPr>
      <w:r w:rsidRPr="00B410D0">
        <w:rPr>
          <w:rFonts w:ascii="Times New Roman" w:eastAsia="Times New Roman" w:hAnsi="Times New Roman" w:cs="Times New Roman"/>
          <w:b/>
          <w:sz w:val="24"/>
          <w:szCs w:val="24"/>
        </w:rPr>
        <w:t>МБДОУ «Детский сад №85 комбинированного вида»</w:t>
      </w:r>
    </w:p>
    <w:p w:rsidR="009C1F83" w:rsidRPr="00B410D0" w:rsidRDefault="009C1F83" w:rsidP="009C1F83">
      <w:pPr>
        <w:spacing w:after="0" w:line="240" w:lineRule="auto"/>
        <w:jc w:val="center"/>
        <w:rPr>
          <w:rFonts w:ascii="Times New Roman" w:eastAsia="Times New Roman" w:hAnsi="Times New Roman" w:cs="Times New Roman"/>
          <w:b/>
          <w:sz w:val="24"/>
          <w:szCs w:val="24"/>
        </w:rPr>
      </w:pPr>
      <w:r w:rsidRPr="00B410D0">
        <w:rPr>
          <w:rFonts w:ascii="Times New Roman" w:eastAsia="Times New Roman" w:hAnsi="Times New Roman" w:cs="Times New Roman"/>
          <w:b/>
          <w:sz w:val="24"/>
          <w:szCs w:val="24"/>
        </w:rPr>
        <w:t xml:space="preserve"> Ново – Савиновского района г. Казани</w:t>
      </w:r>
    </w:p>
    <w:p w:rsidR="009C1F83" w:rsidRPr="00B410D0" w:rsidRDefault="009C1F83" w:rsidP="009C1F83">
      <w:pPr>
        <w:spacing w:after="0" w:line="240" w:lineRule="auto"/>
        <w:jc w:val="right"/>
        <w:rPr>
          <w:rFonts w:ascii="Times New Roman" w:eastAsia="Times New Roman" w:hAnsi="Times New Roman" w:cs="Times New Roman"/>
          <w:b/>
          <w:sz w:val="24"/>
          <w:szCs w:val="24"/>
        </w:rPr>
      </w:pPr>
    </w:p>
    <w:tbl>
      <w:tblPr>
        <w:tblW w:w="10393" w:type="dxa"/>
        <w:tblCellSpacing w:w="15" w:type="dxa"/>
        <w:tblCellMar>
          <w:top w:w="15" w:type="dxa"/>
          <w:left w:w="15" w:type="dxa"/>
          <w:bottom w:w="15" w:type="dxa"/>
          <w:right w:w="15" w:type="dxa"/>
        </w:tblCellMar>
        <w:tblLook w:val="04A0" w:firstRow="1" w:lastRow="0" w:firstColumn="1" w:lastColumn="0" w:noHBand="0" w:noVBand="1"/>
      </w:tblPr>
      <w:tblGrid>
        <w:gridCol w:w="675"/>
        <w:gridCol w:w="8073"/>
        <w:gridCol w:w="1645"/>
      </w:tblGrid>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 w:name="100017"/>
            <w:bookmarkEnd w:id="1"/>
            <w:r w:rsidRPr="00B410D0">
              <w:rPr>
                <w:rFonts w:ascii="Times New Roman" w:eastAsia="Times New Roman" w:hAnsi="Times New Roman" w:cs="Times New Roman"/>
                <w:sz w:val="24"/>
                <w:szCs w:val="24"/>
              </w:rPr>
              <w:t>N п/п</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2" w:name="100018"/>
            <w:bookmarkEnd w:id="2"/>
            <w:r w:rsidRPr="00B410D0">
              <w:rPr>
                <w:rFonts w:ascii="Times New Roman" w:eastAsia="Times New Roman" w:hAnsi="Times New Roman" w:cs="Times New Roman"/>
                <w:sz w:val="24"/>
                <w:szCs w:val="24"/>
              </w:rPr>
              <w:t>Показатели</w:t>
            </w:r>
          </w:p>
        </w:tc>
        <w:tc>
          <w:tcPr>
            <w:tcW w:w="1600"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3" w:name="100019"/>
            <w:bookmarkEnd w:id="3"/>
            <w:r w:rsidRPr="00B410D0">
              <w:rPr>
                <w:rFonts w:ascii="Times New Roman" w:eastAsia="Times New Roman" w:hAnsi="Times New Roman" w:cs="Times New Roman"/>
                <w:sz w:val="24"/>
                <w:szCs w:val="24"/>
              </w:rPr>
              <w:t>Единица измерения</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4" w:name="100020"/>
            <w:bookmarkEnd w:id="4"/>
            <w:r w:rsidRPr="00B410D0">
              <w:rPr>
                <w:rFonts w:ascii="Times New Roman" w:eastAsia="Times New Roman" w:hAnsi="Times New Roman" w:cs="Times New Roman"/>
                <w:sz w:val="24"/>
                <w:szCs w:val="24"/>
              </w:rPr>
              <w:t>1.</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5" w:name="100021"/>
            <w:bookmarkEnd w:id="5"/>
            <w:r w:rsidRPr="00B410D0">
              <w:rPr>
                <w:rFonts w:ascii="Times New Roman" w:eastAsia="Times New Roman" w:hAnsi="Times New Roman" w:cs="Times New Roman"/>
                <w:sz w:val="24"/>
                <w:szCs w:val="24"/>
              </w:rPr>
              <w:t>Образовательная деятельность</w:t>
            </w:r>
          </w:p>
        </w:tc>
        <w:tc>
          <w:tcPr>
            <w:tcW w:w="1600" w:type="dxa"/>
            <w:vAlign w:val="center"/>
            <w:hideMark/>
          </w:tcPr>
          <w:p w:rsidR="009C1F83" w:rsidRPr="00B410D0" w:rsidRDefault="009C1F83" w:rsidP="00096641">
            <w:pPr>
              <w:spacing w:after="0" w:line="240" w:lineRule="auto"/>
              <w:rPr>
                <w:rFonts w:ascii="Times New Roman" w:eastAsia="Times New Roman" w:hAnsi="Times New Roman" w:cs="Times New Roman"/>
                <w:sz w:val="24"/>
                <w:szCs w:val="24"/>
              </w:rPr>
            </w:pP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6" w:name="100022"/>
            <w:bookmarkEnd w:id="6"/>
            <w:r w:rsidRPr="00B410D0">
              <w:rPr>
                <w:rFonts w:ascii="Times New Roman" w:eastAsia="Times New Roman" w:hAnsi="Times New Roman" w:cs="Times New Roman"/>
                <w:sz w:val="24"/>
                <w:szCs w:val="24"/>
              </w:rPr>
              <w:t>1.1</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7" w:name="100023"/>
            <w:bookmarkEnd w:id="7"/>
            <w:r w:rsidRPr="00B410D0">
              <w:rPr>
                <w:rFonts w:ascii="Times New Roman" w:eastAsia="Times New Roman" w:hAnsi="Times New Roman" w:cs="Times New Roman"/>
                <w:sz w:val="24"/>
                <w:szCs w:val="24"/>
              </w:rPr>
              <w:t>Общая численность воспитанников, осваивающих образовательную программу дошкольного образования, в том числе:</w:t>
            </w:r>
          </w:p>
        </w:tc>
        <w:tc>
          <w:tcPr>
            <w:tcW w:w="1600" w:type="dxa"/>
            <w:vAlign w:val="center"/>
            <w:hideMark/>
          </w:tcPr>
          <w:p w:rsidR="009C1F83" w:rsidRPr="00B410D0" w:rsidRDefault="004511B7" w:rsidP="00096641">
            <w:pPr>
              <w:spacing w:before="100" w:beforeAutospacing="1" w:after="100" w:afterAutospacing="1" w:line="240" w:lineRule="auto"/>
              <w:rPr>
                <w:rFonts w:ascii="Times New Roman" w:eastAsia="Times New Roman" w:hAnsi="Times New Roman" w:cs="Times New Roman"/>
                <w:sz w:val="24"/>
                <w:szCs w:val="24"/>
              </w:rPr>
            </w:pPr>
            <w:bookmarkStart w:id="8" w:name="100024"/>
            <w:bookmarkEnd w:id="8"/>
            <w:r>
              <w:rPr>
                <w:rFonts w:ascii="Times New Roman" w:eastAsia="Times New Roman" w:hAnsi="Times New Roman" w:cs="Times New Roman"/>
                <w:sz w:val="24"/>
                <w:szCs w:val="24"/>
              </w:rPr>
              <w:t>24</w:t>
            </w:r>
            <w:r w:rsidR="007449C5">
              <w:rPr>
                <w:rFonts w:ascii="Times New Roman" w:eastAsia="Times New Roman" w:hAnsi="Times New Roman" w:cs="Times New Roman"/>
                <w:sz w:val="24"/>
                <w:szCs w:val="24"/>
              </w:rPr>
              <w:t>5</w:t>
            </w:r>
            <w:r w:rsidR="009C1F83" w:rsidRPr="00B410D0">
              <w:rPr>
                <w:rFonts w:ascii="Times New Roman" w:eastAsia="Times New Roman" w:hAnsi="Times New Roman" w:cs="Times New Roman"/>
                <w:sz w:val="24"/>
                <w:szCs w:val="24"/>
              </w:rPr>
              <w:t xml:space="preserve">  человек</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9" w:name="100025"/>
            <w:bookmarkEnd w:id="9"/>
            <w:r w:rsidRPr="00B410D0">
              <w:rPr>
                <w:rFonts w:ascii="Times New Roman" w:eastAsia="Times New Roman" w:hAnsi="Times New Roman" w:cs="Times New Roman"/>
                <w:sz w:val="24"/>
                <w:szCs w:val="24"/>
              </w:rPr>
              <w:t>1.1.1</w:t>
            </w:r>
          </w:p>
        </w:tc>
        <w:tc>
          <w:tcPr>
            <w:tcW w:w="8043" w:type="dxa"/>
            <w:vAlign w:val="center"/>
            <w:hideMark/>
          </w:tcPr>
          <w:p w:rsidR="009C1F83" w:rsidRPr="00E33B82"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0" w:name="100026"/>
            <w:bookmarkEnd w:id="10"/>
            <w:r w:rsidRPr="00E33B82">
              <w:rPr>
                <w:rFonts w:ascii="Times New Roman" w:eastAsia="Times New Roman" w:hAnsi="Times New Roman" w:cs="Times New Roman"/>
                <w:sz w:val="24"/>
                <w:szCs w:val="24"/>
              </w:rPr>
              <w:t>В режиме полного дня (8 - 12 часов)</w:t>
            </w:r>
          </w:p>
        </w:tc>
        <w:tc>
          <w:tcPr>
            <w:tcW w:w="1600" w:type="dxa"/>
            <w:vAlign w:val="center"/>
            <w:hideMark/>
          </w:tcPr>
          <w:p w:rsidR="009C1F83" w:rsidRPr="00E33B82" w:rsidRDefault="004511B7" w:rsidP="00096641">
            <w:pPr>
              <w:spacing w:before="100" w:beforeAutospacing="1" w:after="100" w:afterAutospacing="1" w:line="240" w:lineRule="auto"/>
              <w:rPr>
                <w:rFonts w:ascii="Times New Roman" w:eastAsia="Times New Roman" w:hAnsi="Times New Roman" w:cs="Times New Roman"/>
                <w:sz w:val="24"/>
                <w:szCs w:val="24"/>
              </w:rPr>
            </w:pPr>
            <w:bookmarkStart w:id="11" w:name="100027"/>
            <w:bookmarkEnd w:id="11"/>
            <w:r w:rsidRPr="00E33B82">
              <w:rPr>
                <w:rFonts w:ascii="Times New Roman" w:eastAsia="Times New Roman" w:hAnsi="Times New Roman" w:cs="Times New Roman"/>
                <w:sz w:val="24"/>
                <w:szCs w:val="24"/>
              </w:rPr>
              <w:t>24</w:t>
            </w:r>
            <w:r w:rsidR="007449C5" w:rsidRPr="00E33B82">
              <w:rPr>
                <w:rFonts w:ascii="Times New Roman" w:eastAsia="Times New Roman" w:hAnsi="Times New Roman" w:cs="Times New Roman"/>
                <w:sz w:val="24"/>
                <w:szCs w:val="24"/>
              </w:rPr>
              <w:t>5</w:t>
            </w:r>
            <w:r w:rsidR="009C1F83" w:rsidRPr="00E33B82">
              <w:rPr>
                <w:rFonts w:ascii="Times New Roman" w:eastAsia="Times New Roman" w:hAnsi="Times New Roman" w:cs="Times New Roman"/>
                <w:sz w:val="24"/>
                <w:szCs w:val="24"/>
              </w:rPr>
              <w:t xml:space="preserve"> человек</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2" w:name="100028"/>
            <w:bookmarkEnd w:id="12"/>
            <w:r w:rsidRPr="00B410D0">
              <w:rPr>
                <w:rFonts w:ascii="Times New Roman" w:eastAsia="Times New Roman" w:hAnsi="Times New Roman" w:cs="Times New Roman"/>
                <w:sz w:val="24"/>
                <w:szCs w:val="24"/>
              </w:rPr>
              <w:t>1.1.2</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3" w:name="100029"/>
            <w:bookmarkEnd w:id="13"/>
            <w:r w:rsidRPr="00B410D0">
              <w:rPr>
                <w:rFonts w:ascii="Times New Roman" w:eastAsia="Times New Roman" w:hAnsi="Times New Roman" w:cs="Times New Roman"/>
                <w:sz w:val="24"/>
                <w:szCs w:val="24"/>
              </w:rPr>
              <w:t>В режиме кратковременного пребывания (3 - 5 часов)</w:t>
            </w:r>
          </w:p>
        </w:tc>
        <w:tc>
          <w:tcPr>
            <w:tcW w:w="1600"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4" w:name="100030"/>
            <w:bookmarkEnd w:id="14"/>
            <w:r w:rsidRPr="00B410D0">
              <w:rPr>
                <w:rFonts w:ascii="Times New Roman" w:eastAsia="Times New Roman" w:hAnsi="Times New Roman" w:cs="Times New Roman"/>
                <w:sz w:val="24"/>
                <w:szCs w:val="24"/>
              </w:rPr>
              <w:t xml:space="preserve"> 0 человек</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5" w:name="100031"/>
            <w:bookmarkEnd w:id="15"/>
            <w:r w:rsidRPr="00B410D0">
              <w:rPr>
                <w:rFonts w:ascii="Times New Roman" w:eastAsia="Times New Roman" w:hAnsi="Times New Roman" w:cs="Times New Roman"/>
                <w:sz w:val="24"/>
                <w:szCs w:val="24"/>
              </w:rPr>
              <w:t>1.1.3</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6" w:name="100032"/>
            <w:bookmarkEnd w:id="16"/>
            <w:r w:rsidRPr="00B410D0">
              <w:rPr>
                <w:rFonts w:ascii="Times New Roman" w:eastAsia="Times New Roman" w:hAnsi="Times New Roman" w:cs="Times New Roman"/>
                <w:sz w:val="24"/>
                <w:szCs w:val="24"/>
              </w:rPr>
              <w:t>В семейной дошкольной группе</w:t>
            </w:r>
          </w:p>
        </w:tc>
        <w:tc>
          <w:tcPr>
            <w:tcW w:w="1600"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7" w:name="100033"/>
            <w:bookmarkEnd w:id="17"/>
            <w:r w:rsidRPr="00B410D0">
              <w:rPr>
                <w:rFonts w:ascii="Times New Roman" w:eastAsia="Times New Roman" w:hAnsi="Times New Roman" w:cs="Times New Roman"/>
                <w:sz w:val="24"/>
                <w:szCs w:val="24"/>
              </w:rPr>
              <w:t xml:space="preserve"> 0 человек</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8" w:name="100034"/>
            <w:bookmarkEnd w:id="18"/>
            <w:r w:rsidRPr="00B410D0">
              <w:rPr>
                <w:rFonts w:ascii="Times New Roman" w:eastAsia="Times New Roman" w:hAnsi="Times New Roman" w:cs="Times New Roman"/>
                <w:sz w:val="24"/>
                <w:szCs w:val="24"/>
              </w:rPr>
              <w:t>1.1.4</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9" w:name="100035"/>
            <w:bookmarkEnd w:id="19"/>
            <w:r w:rsidRPr="00B410D0">
              <w:rPr>
                <w:rFonts w:ascii="Times New Roman" w:eastAsia="Times New Roman" w:hAnsi="Times New Roman" w:cs="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1600"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20" w:name="100036"/>
            <w:bookmarkEnd w:id="20"/>
            <w:r w:rsidRPr="00B410D0">
              <w:rPr>
                <w:rFonts w:ascii="Times New Roman" w:eastAsia="Times New Roman" w:hAnsi="Times New Roman" w:cs="Times New Roman"/>
                <w:sz w:val="24"/>
                <w:szCs w:val="24"/>
              </w:rPr>
              <w:t xml:space="preserve"> 0 человек</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21" w:name="100037"/>
            <w:bookmarkEnd w:id="21"/>
            <w:r w:rsidRPr="00B410D0">
              <w:rPr>
                <w:rFonts w:ascii="Times New Roman" w:eastAsia="Times New Roman" w:hAnsi="Times New Roman" w:cs="Times New Roman"/>
                <w:sz w:val="24"/>
                <w:szCs w:val="24"/>
              </w:rPr>
              <w:t>1.2</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22" w:name="100038"/>
            <w:bookmarkEnd w:id="22"/>
            <w:r w:rsidRPr="00B410D0">
              <w:rPr>
                <w:rFonts w:ascii="Times New Roman" w:eastAsia="Times New Roman" w:hAnsi="Times New Roman" w:cs="Times New Roman"/>
                <w:sz w:val="24"/>
                <w:szCs w:val="24"/>
              </w:rPr>
              <w:t>Общая численность воспитанников в возрасте до 3 лет</w:t>
            </w:r>
          </w:p>
        </w:tc>
        <w:tc>
          <w:tcPr>
            <w:tcW w:w="1600" w:type="dxa"/>
            <w:vAlign w:val="center"/>
            <w:hideMark/>
          </w:tcPr>
          <w:p w:rsidR="009C1F83" w:rsidRPr="00B410D0" w:rsidRDefault="004511B7" w:rsidP="00096641">
            <w:pPr>
              <w:spacing w:before="100" w:beforeAutospacing="1" w:after="100" w:afterAutospacing="1" w:line="240" w:lineRule="auto"/>
              <w:rPr>
                <w:rFonts w:ascii="Times New Roman" w:eastAsia="Times New Roman" w:hAnsi="Times New Roman" w:cs="Times New Roman"/>
                <w:sz w:val="24"/>
                <w:szCs w:val="24"/>
              </w:rPr>
            </w:pPr>
            <w:bookmarkStart w:id="23" w:name="100039"/>
            <w:bookmarkEnd w:id="23"/>
            <w:r>
              <w:rPr>
                <w:rFonts w:ascii="Times New Roman" w:eastAsia="Times New Roman" w:hAnsi="Times New Roman" w:cs="Times New Roman"/>
                <w:sz w:val="24"/>
                <w:szCs w:val="24"/>
              </w:rPr>
              <w:t xml:space="preserve"> 64</w:t>
            </w:r>
            <w:r w:rsidR="009C1F83" w:rsidRPr="00B410D0">
              <w:rPr>
                <w:rFonts w:ascii="Times New Roman" w:eastAsia="Times New Roman" w:hAnsi="Times New Roman" w:cs="Times New Roman"/>
                <w:sz w:val="24"/>
                <w:szCs w:val="24"/>
              </w:rPr>
              <w:t xml:space="preserve"> человека</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24" w:name="100040"/>
            <w:bookmarkEnd w:id="24"/>
            <w:r w:rsidRPr="00B410D0">
              <w:rPr>
                <w:rFonts w:ascii="Times New Roman" w:eastAsia="Times New Roman" w:hAnsi="Times New Roman" w:cs="Times New Roman"/>
                <w:sz w:val="24"/>
                <w:szCs w:val="24"/>
              </w:rPr>
              <w:t>1.3</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25" w:name="100041"/>
            <w:bookmarkEnd w:id="25"/>
            <w:r w:rsidRPr="00B410D0">
              <w:rPr>
                <w:rFonts w:ascii="Times New Roman" w:eastAsia="Times New Roman" w:hAnsi="Times New Roman" w:cs="Times New Roman"/>
                <w:sz w:val="24"/>
                <w:szCs w:val="24"/>
              </w:rPr>
              <w:t>Общая численность воспитанников в возрасте от 3 до 8 лет</w:t>
            </w:r>
          </w:p>
        </w:tc>
        <w:tc>
          <w:tcPr>
            <w:tcW w:w="1600" w:type="dxa"/>
            <w:vAlign w:val="center"/>
            <w:hideMark/>
          </w:tcPr>
          <w:p w:rsidR="009C1F83" w:rsidRPr="00B410D0" w:rsidRDefault="004511B7" w:rsidP="00096641">
            <w:pPr>
              <w:spacing w:before="100" w:beforeAutospacing="1" w:after="100" w:afterAutospacing="1" w:line="240" w:lineRule="auto"/>
              <w:rPr>
                <w:rFonts w:ascii="Times New Roman" w:eastAsia="Times New Roman" w:hAnsi="Times New Roman" w:cs="Times New Roman"/>
                <w:sz w:val="24"/>
                <w:szCs w:val="24"/>
              </w:rPr>
            </w:pPr>
            <w:bookmarkStart w:id="26" w:name="100042"/>
            <w:bookmarkEnd w:id="26"/>
            <w:r>
              <w:rPr>
                <w:rFonts w:ascii="Times New Roman" w:eastAsia="Times New Roman" w:hAnsi="Times New Roman" w:cs="Times New Roman"/>
                <w:sz w:val="24"/>
                <w:szCs w:val="24"/>
              </w:rPr>
              <w:t xml:space="preserve"> 181 ребёнок</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27" w:name="100043"/>
            <w:bookmarkEnd w:id="27"/>
            <w:r w:rsidRPr="00B410D0">
              <w:rPr>
                <w:rFonts w:ascii="Times New Roman" w:eastAsia="Times New Roman" w:hAnsi="Times New Roman" w:cs="Times New Roman"/>
                <w:sz w:val="24"/>
                <w:szCs w:val="24"/>
              </w:rPr>
              <w:t>1.4</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28" w:name="100044"/>
            <w:bookmarkEnd w:id="28"/>
            <w:r w:rsidRPr="00B410D0">
              <w:rPr>
                <w:rFonts w:ascii="Times New Roman" w:eastAsia="Times New Roman" w:hAnsi="Times New Roman" w:cs="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1600" w:type="dxa"/>
            <w:vAlign w:val="center"/>
            <w:hideMark/>
          </w:tcPr>
          <w:p w:rsidR="009C1F83" w:rsidRPr="00B410D0" w:rsidRDefault="009C1F83" w:rsidP="002345A8">
            <w:pPr>
              <w:spacing w:before="100" w:beforeAutospacing="1" w:after="100" w:afterAutospacing="1" w:line="240" w:lineRule="auto"/>
              <w:rPr>
                <w:rFonts w:ascii="Times New Roman" w:eastAsia="Times New Roman" w:hAnsi="Times New Roman" w:cs="Times New Roman"/>
                <w:sz w:val="24"/>
                <w:szCs w:val="24"/>
              </w:rPr>
            </w:pPr>
            <w:bookmarkStart w:id="29" w:name="100045"/>
            <w:bookmarkEnd w:id="29"/>
            <w:r w:rsidRPr="00B410D0">
              <w:rPr>
                <w:rFonts w:ascii="Times New Roman" w:eastAsia="Times New Roman" w:hAnsi="Times New Roman" w:cs="Times New Roman"/>
                <w:sz w:val="24"/>
                <w:szCs w:val="24"/>
              </w:rPr>
              <w:t xml:space="preserve">Человек </w:t>
            </w:r>
            <w:r w:rsidR="004511B7">
              <w:rPr>
                <w:rFonts w:ascii="Times New Roman" w:eastAsia="Times New Roman" w:hAnsi="Times New Roman" w:cs="Times New Roman"/>
                <w:sz w:val="24"/>
                <w:szCs w:val="24"/>
              </w:rPr>
              <w:t>245</w:t>
            </w:r>
            <w:r w:rsidRPr="00B410D0">
              <w:rPr>
                <w:rFonts w:ascii="Times New Roman" w:eastAsia="Times New Roman" w:hAnsi="Times New Roman" w:cs="Times New Roman"/>
                <w:sz w:val="24"/>
                <w:szCs w:val="24"/>
              </w:rPr>
              <w:t>/ 100%</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30" w:name="100046"/>
            <w:bookmarkEnd w:id="30"/>
            <w:r w:rsidRPr="00B410D0">
              <w:rPr>
                <w:rFonts w:ascii="Times New Roman" w:eastAsia="Times New Roman" w:hAnsi="Times New Roman" w:cs="Times New Roman"/>
                <w:sz w:val="24"/>
                <w:szCs w:val="24"/>
              </w:rPr>
              <w:t>1.4.1</w:t>
            </w:r>
          </w:p>
        </w:tc>
        <w:tc>
          <w:tcPr>
            <w:tcW w:w="8043" w:type="dxa"/>
            <w:vAlign w:val="center"/>
            <w:hideMark/>
          </w:tcPr>
          <w:p w:rsidR="009C1F83" w:rsidRPr="00E33B82"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31" w:name="100047"/>
            <w:bookmarkEnd w:id="31"/>
            <w:r w:rsidRPr="00E33B82">
              <w:rPr>
                <w:rFonts w:ascii="Times New Roman" w:eastAsia="Times New Roman" w:hAnsi="Times New Roman" w:cs="Times New Roman"/>
                <w:sz w:val="24"/>
                <w:szCs w:val="24"/>
              </w:rPr>
              <w:t>В режиме полного дня (8 - 12 часов)</w:t>
            </w:r>
          </w:p>
        </w:tc>
        <w:tc>
          <w:tcPr>
            <w:tcW w:w="1600"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32" w:name="100048"/>
            <w:bookmarkEnd w:id="32"/>
            <w:r w:rsidRPr="00B410D0">
              <w:rPr>
                <w:rFonts w:ascii="Times New Roman" w:eastAsia="Times New Roman" w:hAnsi="Times New Roman" w:cs="Times New Roman"/>
                <w:sz w:val="24"/>
                <w:szCs w:val="24"/>
              </w:rPr>
              <w:t>Человек 100%</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33" w:name="100049"/>
            <w:bookmarkEnd w:id="33"/>
            <w:r w:rsidRPr="00B410D0">
              <w:rPr>
                <w:rFonts w:ascii="Times New Roman" w:eastAsia="Times New Roman" w:hAnsi="Times New Roman" w:cs="Times New Roman"/>
                <w:sz w:val="24"/>
                <w:szCs w:val="24"/>
              </w:rPr>
              <w:t>1.4.2</w:t>
            </w:r>
          </w:p>
        </w:tc>
        <w:tc>
          <w:tcPr>
            <w:tcW w:w="8043" w:type="dxa"/>
            <w:vAlign w:val="center"/>
            <w:hideMark/>
          </w:tcPr>
          <w:p w:rsidR="009C1F83" w:rsidRPr="00E33B82"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34" w:name="100050"/>
            <w:bookmarkEnd w:id="34"/>
            <w:r w:rsidRPr="00E33B82">
              <w:rPr>
                <w:rFonts w:ascii="Times New Roman" w:eastAsia="Times New Roman" w:hAnsi="Times New Roman" w:cs="Times New Roman"/>
                <w:sz w:val="24"/>
                <w:szCs w:val="24"/>
              </w:rPr>
              <w:t>В режиме продленного дня (12 - 14 часов)</w:t>
            </w:r>
          </w:p>
        </w:tc>
        <w:tc>
          <w:tcPr>
            <w:tcW w:w="1600"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35" w:name="100051"/>
            <w:bookmarkEnd w:id="35"/>
            <w:r w:rsidRPr="00B410D0">
              <w:rPr>
                <w:rFonts w:ascii="Times New Roman" w:eastAsia="Times New Roman" w:hAnsi="Times New Roman" w:cs="Times New Roman"/>
                <w:sz w:val="24"/>
                <w:szCs w:val="24"/>
              </w:rPr>
              <w:t>Человек 0 %</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36" w:name="100052"/>
            <w:bookmarkEnd w:id="36"/>
            <w:r w:rsidRPr="00B410D0">
              <w:rPr>
                <w:rFonts w:ascii="Times New Roman" w:eastAsia="Times New Roman" w:hAnsi="Times New Roman" w:cs="Times New Roman"/>
                <w:sz w:val="24"/>
                <w:szCs w:val="24"/>
              </w:rPr>
              <w:t>1.4.3</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37" w:name="100053"/>
            <w:bookmarkEnd w:id="37"/>
            <w:r w:rsidRPr="00B410D0">
              <w:rPr>
                <w:rFonts w:ascii="Times New Roman" w:eastAsia="Times New Roman" w:hAnsi="Times New Roman" w:cs="Times New Roman"/>
                <w:sz w:val="24"/>
                <w:szCs w:val="24"/>
              </w:rPr>
              <w:t>В режиме круглосуточного пребывания</w:t>
            </w:r>
          </w:p>
        </w:tc>
        <w:tc>
          <w:tcPr>
            <w:tcW w:w="1600"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38" w:name="100054"/>
            <w:bookmarkEnd w:id="38"/>
            <w:r w:rsidRPr="00B410D0">
              <w:rPr>
                <w:rFonts w:ascii="Times New Roman" w:eastAsia="Times New Roman" w:hAnsi="Times New Roman" w:cs="Times New Roman"/>
                <w:sz w:val="24"/>
                <w:szCs w:val="24"/>
              </w:rPr>
              <w:t>Человек 0 %</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39" w:name="100055"/>
            <w:bookmarkEnd w:id="39"/>
            <w:r w:rsidRPr="00B410D0">
              <w:rPr>
                <w:rFonts w:ascii="Times New Roman" w:eastAsia="Times New Roman" w:hAnsi="Times New Roman" w:cs="Times New Roman"/>
                <w:sz w:val="24"/>
                <w:szCs w:val="24"/>
              </w:rPr>
              <w:t>1.5</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40" w:name="100056"/>
            <w:bookmarkEnd w:id="40"/>
            <w:r w:rsidRPr="00B410D0">
              <w:rPr>
                <w:rFonts w:ascii="Times New Roman" w:eastAsia="Times New Roman" w:hAnsi="Times New Roman" w:cs="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600" w:type="dxa"/>
            <w:vAlign w:val="center"/>
            <w:hideMark/>
          </w:tcPr>
          <w:p w:rsidR="009C1F83" w:rsidRPr="00B410D0" w:rsidRDefault="002345A8" w:rsidP="00096641">
            <w:pPr>
              <w:spacing w:before="100" w:beforeAutospacing="1" w:after="100" w:afterAutospacing="1" w:line="240" w:lineRule="auto"/>
              <w:rPr>
                <w:rFonts w:ascii="Times New Roman" w:eastAsia="Times New Roman" w:hAnsi="Times New Roman" w:cs="Times New Roman"/>
                <w:sz w:val="24"/>
                <w:szCs w:val="24"/>
              </w:rPr>
            </w:pPr>
            <w:bookmarkStart w:id="41" w:name="100057"/>
            <w:bookmarkEnd w:id="41"/>
            <w:r>
              <w:rPr>
                <w:rFonts w:ascii="Times New Roman" w:eastAsia="Times New Roman" w:hAnsi="Times New Roman" w:cs="Times New Roman"/>
                <w:sz w:val="24"/>
                <w:szCs w:val="24"/>
              </w:rPr>
              <w:t>Человек 3</w:t>
            </w:r>
            <w:r w:rsidR="004511B7">
              <w:rPr>
                <w:rFonts w:ascii="Times New Roman" w:eastAsia="Times New Roman" w:hAnsi="Times New Roman" w:cs="Times New Roman"/>
                <w:sz w:val="24"/>
                <w:szCs w:val="24"/>
              </w:rPr>
              <w:t>3/ 13,4</w:t>
            </w:r>
            <w:r w:rsidR="00B476F0">
              <w:rPr>
                <w:rFonts w:ascii="Times New Roman" w:eastAsia="Times New Roman" w:hAnsi="Times New Roman" w:cs="Times New Roman"/>
                <w:sz w:val="24"/>
                <w:szCs w:val="24"/>
              </w:rPr>
              <w:t xml:space="preserve"> </w:t>
            </w:r>
            <w:r w:rsidR="009C1F83" w:rsidRPr="00B410D0">
              <w:rPr>
                <w:rFonts w:ascii="Times New Roman" w:eastAsia="Times New Roman" w:hAnsi="Times New Roman" w:cs="Times New Roman"/>
                <w:sz w:val="24"/>
                <w:szCs w:val="24"/>
              </w:rPr>
              <w:t>%</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42" w:name="100058"/>
            <w:bookmarkEnd w:id="42"/>
            <w:r w:rsidRPr="00B410D0">
              <w:rPr>
                <w:rFonts w:ascii="Times New Roman" w:eastAsia="Times New Roman" w:hAnsi="Times New Roman" w:cs="Times New Roman"/>
                <w:sz w:val="24"/>
                <w:szCs w:val="24"/>
              </w:rPr>
              <w:t>1.5.1</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43" w:name="100059"/>
            <w:bookmarkEnd w:id="43"/>
            <w:r w:rsidRPr="00B410D0">
              <w:rPr>
                <w:rFonts w:ascii="Times New Roman" w:eastAsia="Times New Roman" w:hAnsi="Times New Roman" w:cs="Times New Roman"/>
                <w:sz w:val="24"/>
                <w:szCs w:val="24"/>
              </w:rPr>
              <w:t>По коррекции недостатков в физическом и (или) психическом развитии</w:t>
            </w:r>
          </w:p>
        </w:tc>
        <w:tc>
          <w:tcPr>
            <w:tcW w:w="1600"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44" w:name="100060"/>
            <w:bookmarkEnd w:id="44"/>
            <w:r w:rsidRPr="00B410D0">
              <w:rPr>
                <w:rFonts w:ascii="Times New Roman" w:eastAsia="Times New Roman" w:hAnsi="Times New Roman" w:cs="Times New Roman"/>
                <w:sz w:val="24"/>
                <w:szCs w:val="24"/>
              </w:rPr>
              <w:t>Человек 0 %</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45" w:name="100061"/>
            <w:bookmarkEnd w:id="45"/>
            <w:r w:rsidRPr="00B410D0">
              <w:rPr>
                <w:rFonts w:ascii="Times New Roman" w:eastAsia="Times New Roman" w:hAnsi="Times New Roman" w:cs="Times New Roman"/>
                <w:sz w:val="24"/>
                <w:szCs w:val="24"/>
              </w:rPr>
              <w:t>1.5.2</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46" w:name="100062"/>
            <w:bookmarkEnd w:id="46"/>
            <w:r w:rsidRPr="00B410D0">
              <w:rPr>
                <w:rFonts w:ascii="Times New Roman" w:eastAsia="Times New Roman" w:hAnsi="Times New Roman" w:cs="Times New Roman"/>
                <w:sz w:val="24"/>
                <w:szCs w:val="24"/>
              </w:rPr>
              <w:t>По освоению образовательной программы дошкольного образования</w:t>
            </w:r>
          </w:p>
        </w:tc>
        <w:tc>
          <w:tcPr>
            <w:tcW w:w="1600" w:type="dxa"/>
            <w:vAlign w:val="center"/>
            <w:hideMark/>
          </w:tcPr>
          <w:p w:rsidR="009C1F83" w:rsidRPr="00B410D0" w:rsidRDefault="00B476F0" w:rsidP="00096641">
            <w:pPr>
              <w:spacing w:before="100" w:beforeAutospacing="1" w:after="100" w:afterAutospacing="1" w:line="240" w:lineRule="auto"/>
              <w:rPr>
                <w:rFonts w:ascii="Times New Roman" w:eastAsia="Times New Roman" w:hAnsi="Times New Roman" w:cs="Times New Roman"/>
                <w:sz w:val="24"/>
                <w:szCs w:val="24"/>
              </w:rPr>
            </w:pPr>
            <w:bookmarkStart w:id="47" w:name="100063"/>
            <w:bookmarkEnd w:id="47"/>
            <w:r>
              <w:rPr>
                <w:rFonts w:ascii="Times New Roman" w:eastAsia="Times New Roman" w:hAnsi="Times New Roman" w:cs="Times New Roman"/>
                <w:sz w:val="24"/>
                <w:szCs w:val="24"/>
              </w:rPr>
              <w:t>Человек 3</w:t>
            </w:r>
            <w:r w:rsidR="004511B7">
              <w:rPr>
                <w:rFonts w:ascii="Times New Roman" w:eastAsia="Times New Roman" w:hAnsi="Times New Roman" w:cs="Times New Roman"/>
                <w:sz w:val="24"/>
                <w:szCs w:val="24"/>
              </w:rPr>
              <w:t>3</w:t>
            </w:r>
            <w:r w:rsidR="009C1F83" w:rsidRPr="00B410D0">
              <w:rPr>
                <w:rFonts w:ascii="Times New Roman" w:eastAsia="Times New Roman" w:hAnsi="Times New Roman" w:cs="Times New Roman"/>
                <w:sz w:val="24"/>
                <w:szCs w:val="24"/>
              </w:rPr>
              <w:t xml:space="preserve">/ </w:t>
            </w:r>
            <w:r w:rsidR="004511B7">
              <w:rPr>
                <w:rFonts w:ascii="Times New Roman" w:eastAsia="Times New Roman" w:hAnsi="Times New Roman" w:cs="Times New Roman"/>
                <w:sz w:val="24"/>
                <w:szCs w:val="24"/>
              </w:rPr>
              <w:t>13,4</w:t>
            </w:r>
            <w:r>
              <w:rPr>
                <w:rFonts w:ascii="Times New Roman" w:eastAsia="Times New Roman" w:hAnsi="Times New Roman" w:cs="Times New Roman"/>
                <w:sz w:val="24"/>
                <w:szCs w:val="24"/>
              </w:rPr>
              <w:t xml:space="preserve"> </w:t>
            </w:r>
            <w:r w:rsidR="009C1F83" w:rsidRPr="00B410D0">
              <w:rPr>
                <w:rFonts w:ascii="Times New Roman" w:eastAsia="Times New Roman" w:hAnsi="Times New Roman" w:cs="Times New Roman"/>
                <w:sz w:val="24"/>
                <w:szCs w:val="24"/>
              </w:rPr>
              <w:t>%</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48" w:name="100064"/>
            <w:bookmarkEnd w:id="48"/>
            <w:r w:rsidRPr="00B410D0">
              <w:rPr>
                <w:rFonts w:ascii="Times New Roman" w:eastAsia="Times New Roman" w:hAnsi="Times New Roman" w:cs="Times New Roman"/>
                <w:sz w:val="24"/>
                <w:szCs w:val="24"/>
              </w:rPr>
              <w:lastRenderedPageBreak/>
              <w:t>1.5.3</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49" w:name="100065"/>
            <w:bookmarkEnd w:id="49"/>
            <w:r w:rsidRPr="00B410D0">
              <w:rPr>
                <w:rFonts w:ascii="Times New Roman" w:eastAsia="Times New Roman" w:hAnsi="Times New Roman" w:cs="Times New Roman"/>
                <w:sz w:val="24"/>
                <w:szCs w:val="24"/>
              </w:rPr>
              <w:t>По присмотру и уходу</w:t>
            </w:r>
          </w:p>
        </w:tc>
        <w:tc>
          <w:tcPr>
            <w:tcW w:w="1600" w:type="dxa"/>
            <w:vAlign w:val="center"/>
            <w:hideMark/>
          </w:tcPr>
          <w:p w:rsidR="009C1F83" w:rsidRPr="00B410D0" w:rsidRDefault="00B476F0" w:rsidP="00096641">
            <w:pPr>
              <w:spacing w:before="100" w:beforeAutospacing="1" w:after="100" w:afterAutospacing="1" w:line="240" w:lineRule="auto"/>
              <w:rPr>
                <w:rFonts w:ascii="Times New Roman" w:eastAsia="Times New Roman" w:hAnsi="Times New Roman" w:cs="Times New Roman"/>
                <w:sz w:val="24"/>
                <w:szCs w:val="24"/>
              </w:rPr>
            </w:pPr>
            <w:bookmarkStart w:id="50" w:name="100066"/>
            <w:bookmarkEnd w:id="50"/>
            <w:r>
              <w:rPr>
                <w:rFonts w:ascii="Times New Roman" w:eastAsia="Times New Roman" w:hAnsi="Times New Roman" w:cs="Times New Roman"/>
                <w:sz w:val="24"/>
                <w:szCs w:val="24"/>
              </w:rPr>
              <w:t>Человек 3</w:t>
            </w:r>
            <w:r w:rsidR="004511B7">
              <w:rPr>
                <w:rFonts w:ascii="Times New Roman" w:eastAsia="Times New Roman" w:hAnsi="Times New Roman" w:cs="Times New Roman"/>
                <w:sz w:val="24"/>
                <w:szCs w:val="24"/>
              </w:rPr>
              <w:t>3</w:t>
            </w:r>
            <w:r w:rsidR="009C1F83" w:rsidRPr="00B410D0">
              <w:rPr>
                <w:rFonts w:ascii="Times New Roman" w:eastAsia="Times New Roman" w:hAnsi="Times New Roman" w:cs="Times New Roman"/>
                <w:sz w:val="24"/>
                <w:szCs w:val="24"/>
              </w:rPr>
              <w:t xml:space="preserve">/ </w:t>
            </w:r>
            <w:r w:rsidR="004511B7">
              <w:rPr>
                <w:rFonts w:ascii="Times New Roman" w:eastAsia="Times New Roman" w:hAnsi="Times New Roman" w:cs="Times New Roman"/>
                <w:sz w:val="24"/>
                <w:szCs w:val="24"/>
              </w:rPr>
              <w:t>13,4</w:t>
            </w:r>
            <w:r>
              <w:rPr>
                <w:rFonts w:ascii="Times New Roman" w:eastAsia="Times New Roman" w:hAnsi="Times New Roman" w:cs="Times New Roman"/>
                <w:sz w:val="24"/>
                <w:szCs w:val="24"/>
              </w:rPr>
              <w:t xml:space="preserve"> </w:t>
            </w:r>
            <w:r w:rsidR="009C1F83" w:rsidRPr="00B410D0">
              <w:rPr>
                <w:rFonts w:ascii="Times New Roman" w:eastAsia="Times New Roman" w:hAnsi="Times New Roman" w:cs="Times New Roman"/>
                <w:sz w:val="24"/>
                <w:szCs w:val="24"/>
              </w:rPr>
              <w:t>%</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51" w:name="100067"/>
            <w:bookmarkEnd w:id="51"/>
            <w:r w:rsidRPr="00B410D0">
              <w:rPr>
                <w:rFonts w:ascii="Times New Roman" w:eastAsia="Times New Roman" w:hAnsi="Times New Roman" w:cs="Times New Roman"/>
                <w:sz w:val="24"/>
                <w:szCs w:val="24"/>
              </w:rPr>
              <w:t>1.6</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52" w:name="100068"/>
            <w:bookmarkEnd w:id="52"/>
            <w:r w:rsidRPr="00B410D0">
              <w:rPr>
                <w:rFonts w:ascii="Times New Roman" w:eastAsia="Times New Roman" w:hAnsi="Times New Roman" w:cs="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1600"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53" w:name="100069"/>
            <w:bookmarkEnd w:id="53"/>
            <w:r w:rsidRPr="00B410D0">
              <w:rPr>
                <w:rFonts w:ascii="Times New Roman" w:eastAsia="Times New Roman" w:hAnsi="Times New Roman" w:cs="Times New Roman"/>
                <w:sz w:val="24"/>
                <w:szCs w:val="24"/>
              </w:rPr>
              <w:t>5,6 день</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54" w:name="100070"/>
            <w:bookmarkEnd w:id="54"/>
            <w:r w:rsidRPr="00B410D0">
              <w:rPr>
                <w:rFonts w:ascii="Times New Roman" w:eastAsia="Times New Roman" w:hAnsi="Times New Roman" w:cs="Times New Roman"/>
                <w:sz w:val="24"/>
                <w:szCs w:val="24"/>
              </w:rPr>
              <w:t>1.7</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55" w:name="100071"/>
            <w:bookmarkEnd w:id="55"/>
            <w:r w:rsidRPr="00B410D0">
              <w:rPr>
                <w:rFonts w:ascii="Times New Roman" w:eastAsia="Times New Roman" w:hAnsi="Times New Roman" w:cs="Times New Roman"/>
                <w:sz w:val="24"/>
                <w:szCs w:val="24"/>
              </w:rPr>
              <w:t>Общая численность педагогических работников, в том числе:</w:t>
            </w:r>
          </w:p>
        </w:tc>
        <w:tc>
          <w:tcPr>
            <w:tcW w:w="1600" w:type="dxa"/>
            <w:vAlign w:val="center"/>
            <w:hideMark/>
          </w:tcPr>
          <w:p w:rsidR="009C1F83" w:rsidRPr="00B410D0" w:rsidRDefault="004511B7" w:rsidP="00096641">
            <w:pPr>
              <w:spacing w:before="100" w:beforeAutospacing="1" w:after="100" w:afterAutospacing="1" w:line="240" w:lineRule="auto"/>
              <w:rPr>
                <w:rFonts w:ascii="Times New Roman" w:eastAsia="Times New Roman" w:hAnsi="Times New Roman" w:cs="Times New Roman"/>
                <w:sz w:val="24"/>
                <w:szCs w:val="24"/>
              </w:rPr>
            </w:pPr>
            <w:bookmarkStart w:id="56" w:name="100072"/>
            <w:bookmarkEnd w:id="56"/>
            <w:r>
              <w:rPr>
                <w:rFonts w:ascii="Times New Roman" w:eastAsia="Times New Roman" w:hAnsi="Times New Roman" w:cs="Times New Roman"/>
                <w:sz w:val="24"/>
                <w:szCs w:val="24"/>
              </w:rPr>
              <w:t>24</w:t>
            </w:r>
            <w:r w:rsidR="009C1F83" w:rsidRPr="00B410D0">
              <w:rPr>
                <w:rFonts w:ascii="Times New Roman" w:eastAsia="Times New Roman" w:hAnsi="Times New Roman" w:cs="Times New Roman"/>
                <w:sz w:val="24"/>
                <w:szCs w:val="24"/>
              </w:rPr>
              <w:t xml:space="preserve"> человека</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57" w:name="100073"/>
            <w:bookmarkEnd w:id="57"/>
            <w:r w:rsidRPr="00B410D0">
              <w:rPr>
                <w:rFonts w:ascii="Times New Roman" w:eastAsia="Times New Roman" w:hAnsi="Times New Roman" w:cs="Times New Roman"/>
                <w:sz w:val="24"/>
                <w:szCs w:val="24"/>
              </w:rPr>
              <w:t>1.7.1</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58" w:name="100074"/>
            <w:bookmarkEnd w:id="58"/>
            <w:r w:rsidRPr="00B410D0">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w:t>
            </w:r>
          </w:p>
        </w:tc>
        <w:tc>
          <w:tcPr>
            <w:tcW w:w="1600"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59" w:name="100075"/>
            <w:bookmarkEnd w:id="59"/>
            <w:r w:rsidRPr="00B410D0">
              <w:rPr>
                <w:rFonts w:ascii="Times New Roman" w:eastAsia="Times New Roman" w:hAnsi="Times New Roman" w:cs="Times New Roman"/>
                <w:sz w:val="24"/>
                <w:szCs w:val="24"/>
              </w:rPr>
              <w:t>Человек 16/ 69,57%</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60" w:name="100076"/>
            <w:bookmarkEnd w:id="60"/>
            <w:r w:rsidRPr="00B410D0">
              <w:rPr>
                <w:rFonts w:ascii="Times New Roman" w:eastAsia="Times New Roman" w:hAnsi="Times New Roman" w:cs="Times New Roman"/>
                <w:sz w:val="24"/>
                <w:szCs w:val="24"/>
              </w:rPr>
              <w:t>1.7.2</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61" w:name="100077"/>
            <w:bookmarkEnd w:id="61"/>
            <w:r w:rsidRPr="00B410D0">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600"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62" w:name="100078"/>
            <w:bookmarkEnd w:id="62"/>
            <w:r w:rsidRPr="00B410D0">
              <w:rPr>
                <w:rFonts w:ascii="Times New Roman" w:eastAsia="Times New Roman" w:hAnsi="Times New Roman" w:cs="Times New Roman"/>
                <w:sz w:val="24"/>
                <w:szCs w:val="24"/>
              </w:rPr>
              <w:t>Человек 16/ 69,57%</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63" w:name="100079"/>
            <w:bookmarkEnd w:id="63"/>
            <w:r w:rsidRPr="00B410D0">
              <w:rPr>
                <w:rFonts w:ascii="Times New Roman" w:eastAsia="Times New Roman" w:hAnsi="Times New Roman" w:cs="Times New Roman"/>
                <w:sz w:val="24"/>
                <w:szCs w:val="24"/>
              </w:rPr>
              <w:t>1.7.3</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64" w:name="100080"/>
            <w:bookmarkEnd w:id="64"/>
            <w:r w:rsidRPr="00B410D0">
              <w:rPr>
                <w:rFonts w:ascii="Times New Roman" w:eastAsia="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1600"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65" w:name="100081"/>
            <w:bookmarkEnd w:id="65"/>
            <w:r w:rsidRPr="00B410D0">
              <w:rPr>
                <w:rFonts w:ascii="Times New Roman" w:eastAsia="Times New Roman" w:hAnsi="Times New Roman" w:cs="Times New Roman"/>
                <w:sz w:val="24"/>
                <w:szCs w:val="24"/>
              </w:rPr>
              <w:t>Человек 7/30,4%</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66" w:name="100082"/>
            <w:bookmarkEnd w:id="66"/>
            <w:r w:rsidRPr="00B410D0">
              <w:rPr>
                <w:rFonts w:ascii="Times New Roman" w:eastAsia="Times New Roman" w:hAnsi="Times New Roman" w:cs="Times New Roman"/>
                <w:sz w:val="24"/>
                <w:szCs w:val="24"/>
              </w:rPr>
              <w:t>1.7.4</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67" w:name="100083"/>
            <w:bookmarkEnd w:id="67"/>
            <w:r w:rsidRPr="00B410D0">
              <w:rPr>
                <w:rFonts w:ascii="Times New Roman" w:eastAsia="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600"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68" w:name="100084"/>
            <w:bookmarkEnd w:id="68"/>
            <w:r w:rsidRPr="00B410D0">
              <w:rPr>
                <w:rFonts w:ascii="Times New Roman" w:eastAsia="Times New Roman" w:hAnsi="Times New Roman" w:cs="Times New Roman"/>
                <w:sz w:val="24"/>
                <w:szCs w:val="24"/>
              </w:rPr>
              <w:t>Человек 7/30,4%</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69" w:name="100085"/>
            <w:bookmarkEnd w:id="69"/>
            <w:r w:rsidRPr="00B410D0">
              <w:rPr>
                <w:rFonts w:ascii="Times New Roman" w:eastAsia="Times New Roman" w:hAnsi="Times New Roman" w:cs="Times New Roman"/>
                <w:sz w:val="24"/>
                <w:szCs w:val="24"/>
              </w:rPr>
              <w:t>1.8</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70" w:name="100086"/>
            <w:bookmarkEnd w:id="70"/>
            <w:r w:rsidRPr="00B410D0">
              <w:rPr>
                <w:rFonts w:ascii="Times New Roman" w:eastAsia="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600" w:type="dxa"/>
            <w:vAlign w:val="center"/>
            <w:hideMark/>
          </w:tcPr>
          <w:p w:rsidR="009C1F83" w:rsidRPr="00B410D0" w:rsidRDefault="004511B7" w:rsidP="00CC4D3F">
            <w:pPr>
              <w:spacing w:before="100" w:beforeAutospacing="1" w:after="100" w:afterAutospacing="1" w:line="240" w:lineRule="auto"/>
              <w:rPr>
                <w:rFonts w:ascii="Times New Roman" w:eastAsia="Times New Roman" w:hAnsi="Times New Roman" w:cs="Times New Roman"/>
                <w:sz w:val="24"/>
                <w:szCs w:val="24"/>
              </w:rPr>
            </w:pPr>
            <w:bookmarkStart w:id="71" w:name="100087"/>
            <w:bookmarkEnd w:id="71"/>
            <w:r>
              <w:rPr>
                <w:rFonts w:ascii="Times New Roman" w:eastAsia="Times New Roman" w:hAnsi="Times New Roman" w:cs="Times New Roman"/>
                <w:sz w:val="24"/>
                <w:szCs w:val="24"/>
              </w:rPr>
              <w:t>Человек 17</w:t>
            </w:r>
            <w:r w:rsidR="009C1F83" w:rsidRPr="00B410D0">
              <w:rPr>
                <w:rFonts w:ascii="Times New Roman" w:eastAsia="Times New Roman" w:hAnsi="Times New Roman" w:cs="Times New Roman"/>
                <w:sz w:val="24"/>
                <w:szCs w:val="24"/>
              </w:rPr>
              <w:t>/</w:t>
            </w:r>
            <w:r>
              <w:rPr>
                <w:rFonts w:ascii="Times New Roman" w:eastAsia="Times New Roman" w:hAnsi="Times New Roman" w:cs="Times New Roman"/>
                <w:sz w:val="24"/>
                <w:szCs w:val="24"/>
              </w:rPr>
              <w:t>70</w:t>
            </w:r>
            <w:r w:rsidR="009C1F83" w:rsidRPr="00B410D0">
              <w:rPr>
                <w:rFonts w:ascii="Times New Roman" w:eastAsia="Times New Roman" w:hAnsi="Times New Roman" w:cs="Times New Roman"/>
                <w:sz w:val="24"/>
                <w:szCs w:val="24"/>
              </w:rPr>
              <w:t>%</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72" w:name="100088"/>
            <w:bookmarkEnd w:id="72"/>
            <w:r w:rsidRPr="00B410D0">
              <w:rPr>
                <w:rFonts w:ascii="Times New Roman" w:eastAsia="Times New Roman" w:hAnsi="Times New Roman" w:cs="Times New Roman"/>
                <w:sz w:val="24"/>
                <w:szCs w:val="24"/>
              </w:rPr>
              <w:t>1.8.1</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73" w:name="100089"/>
            <w:bookmarkEnd w:id="73"/>
            <w:r w:rsidRPr="00B410D0">
              <w:rPr>
                <w:rFonts w:ascii="Times New Roman" w:eastAsia="Times New Roman" w:hAnsi="Times New Roman" w:cs="Times New Roman"/>
                <w:sz w:val="24"/>
                <w:szCs w:val="24"/>
              </w:rPr>
              <w:t>Высшая</w:t>
            </w:r>
          </w:p>
        </w:tc>
        <w:tc>
          <w:tcPr>
            <w:tcW w:w="1600" w:type="dxa"/>
            <w:vAlign w:val="center"/>
            <w:hideMark/>
          </w:tcPr>
          <w:p w:rsidR="009C1F83" w:rsidRPr="00B410D0" w:rsidRDefault="004511B7" w:rsidP="003024A1">
            <w:pPr>
              <w:spacing w:before="100" w:beforeAutospacing="1" w:after="100" w:afterAutospacing="1" w:line="240" w:lineRule="auto"/>
              <w:rPr>
                <w:rFonts w:ascii="Times New Roman" w:eastAsia="Times New Roman" w:hAnsi="Times New Roman" w:cs="Times New Roman"/>
                <w:sz w:val="24"/>
                <w:szCs w:val="24"/>
              </w:rPr>
            </w:pPr>
            <w:bookmarkStart w:id="74" w:name="100090"/>
            <w:bookmarkEnd w:id="74"/>
            <w:r>
              <w:rPr>
                <w:rFonts w:ascii="Times New Roman" w:eastAsia="Times New Roman" w:hAnsi="Times New Roman" w:cs="Times New Roman"/>
                <w:sz w:val="24"/>
                <w:szCs w:val="24"/>
              </w:rPr>
              <w:t>Человек 8</w:t>
            </w:r>
            <w:r w:rsidR="009C1F83" w:rsidRPr="00B410D0">
              <w:rPr>
                <w:rFonts w:ascii="Times New Roman" w:eastAsia="Times New Roman" w:hAnsi="Times New Roman" w:cs="Times New Roman"/>
                <w:sz w:val="24"/>
                <w:szCs w:val="24"/>
              </w:rPr>
              <w:t>/</w:t>
            </w:r>
            <w:r>
              <w:rPr>
                <w:rFonts w:ascii="Times New Roman" w:eastAsia="Times New Roman" w:hAnsi="Times New Roman" w:cs="Times New Roman"/>
                <w:sz w:val="24"/>
                <w:szCs w:val="24"/>
              </w:rPr>
              <w:t>33</w:t>
            </w:r>
            <w:r w:rsidR="009C1F83" w:rsidRPr="00B410D0">
              <w:rPr>
                <w:rFonts w:ascii="Times New Roman" w:eastAsia="Times New Roman" w:hAnsi="Times New Roman" w:cs="Times New Roman"/>
                <w:sz w:val="24"/>
                <w:szCs w:val="24"/>
              </w:rPr>
              <w:t>%</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75" w:name="100091"/>
            <w:bookmarkEnd w:id="75"/>
            <w:r w:rsidRPr="00B410D0">
              <w:rPr>
                <w:rFonts w:ascii="Times New Roman" w:eastAsia="Times New Roman" w:hAnsi="Times New Roman" w:cs="Times New Roman"/>
                <w:sz w:val="24"/>
                <w:szCs w:val="24"/>
              </w:rPr>
              <w:t>1.8.2</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76" w:name="100092"/>
            <w:bookmarkEnd w:id="76"/>
            <w:r w:rsidRPr="00B410D0">
              <w:rPr>
                <w:rFonts w:ascii="Times New Roman" w:eastAsia="Times New Roman" w:hAnsi="Times New Roman" w:cs="Times New Roman"/>
                <w:sz w:val="24"/>
                <w:szCs w:val="24"/>
              </w:rPr>
              <w:t>Первая</w:t>
            </w:r>
          </w:p>
        </w:tc>
        <w:tc>
          <w:tcPr>
            <w:tcW w:w="1600" w:type="dxa"/>
            <w:vAlign w:val="center"/>
            <w:hideMark/>
          </w:tcPr>
          <w:p w:rsidR="009C1F83" w:rsidRPr="00B410D0" w:rsidRDefault="009C1F83" w:rsidP="003024A1">
            <w:pPr>
              <w:spacing w:before="100" w:beforeAutospacing="1" w:after="100" w:afterAutospacing="1" w:line="240" w:lineRule="auto"/>
              <w:rPr>
                <w:rFonts w:ascii="Times New Roman" w:eastAsia="Times New Roman" w:hAnsi="Times New Roman" w:cs="Times New Roman"/>
                <w:sz w:val="24"/>
                <w:szCs w:val="24"/>
              </w:rPr>
            </w:pPr>
            <w:bookmarkStart w:id="77" w:name="100093"/>
            <w:bookmarkEnd w:id="77"/>
            <w:r w:rsidRPr="00B410D0">
              <w:rPr>
                <w:rFonts w:ascii="Times New Roman" w:eastAsia="Times New Roman" w:hAnsi="Times New Roman" w:cs="Times New Roman"/>
                <w:sz w:val="24"/>
                <w:szCs w:val="24"/>
              </w:rPr>
              <w:t xml:space="preserve">Человек </w:t>
            </w:r>
            <w:r w:rsidR="003024A1">
              <w:rPr>
                <w:rFonts w:ascii="Times New Roman" w:eastAsia="Times New Roman" w:hAnsi="Times New Roman" w:cs="Times New Roman"/>
                <w:sz w:val="24"/>
                <w:szCs w:val="24"/>
              </w:rPr>
              <w:t>9</w:t>
            </w:r>
            <w:r w:rsidRPr="00B410D0">
              <w:rPr>
                <w:rFonts w:ascii="Times New Roman" w:eastAsia="Times New Roman" w:hAnsi="Times New Roman" w:cs="Times New Roman"/>
                <w:sz w:val="24"/>
                <w:szCs w:val="24"/>
              </w:rPr>
              <w:t>/</w:t>
            </w:r>
            <w:r w:rsidR="003024A1">
              <w:rPr>
                <w:rFonts w:ascii="Times New Roman" w:eastAsia="Times New Roman" w:hAnsi="Times New Roman" w:cs="Times New Roman"/>
                <w:sz w:val="24"/>
                <w:szCs w:val="24"/>
              </w:rPr>
              <w:t>37,5</w:t>
            </w:r>
            <w:r w:rsidRPr="00B410D0">
              <w:rPr>
                <w:rFonts w:ascii="Times New Roman" w:eastAsia="Times New Roman" w:hAnsi="Times New Roman" w:cs="Times New Roman"/>
                <w:sz w:val="24"/>
                <w:szCs w:val="24"/>
              </w:rPr>
              <w:t>%</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78" w:name="100094"/>
            <w:bookmarkEnd w:id="78"/>
            <w:r w:rsidRPr="00B410D0">
              <w:rPr>
                <w:rFonts w:ascii="Times New Roman" w:eastAsia="Times New Roman" w:hAnsi="Times New Roman" w:cs="Times New Roman"/>
                <w:sz w:val="24"/>
                <w:szCs w:val="24"/>
              </w:rPr>
              <w:t>1.9</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79" w:name="100095"/>
            <w:bookmarkEnd w:id="79"/>
            <w:r w:rsidRPr="00B410D0">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600"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80" w:name="100096"/>
            <w:bookmarkEnd w:id="80"/>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81" w:name="100097"/>
            <w:bookmarkEnd w:id="81"/>
            <w:r w:rsidRPr="00B410D0">
              <w:rPr>
                <w:rFonts w:ascii="Times New Roman" w:eastAsia="Times New Roman" w:hAnsi="Times New Roman" w:cs="Times New Roman"/>
                <w:sz w:val="24"/>
                <w:szCs w:val="24"/>
              </w:rPr>
              <w:t>1.9.1</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82" w:name="100098"/>
            <w:bookmarkEnd w:id="82"/>
            <w:r w:rsidRPr="00B410D0">
              <w:rPr>
                <w:rFonts w:ascii="Times New Roman" w:eastAsia="Times New Roman" w:hAnsi="Times New Roman" w:cs="Times New Roman"/>
                <w:sz w:val="24"/>
                <w:szCs w:val="24"/>
              </w:rPr>
              <w:t>До 5 лет</w:t>
            </w:r>
          </w:p>
        </w:tc>
        <w:tc>
          <w:tcPr>
            <w:tcW w:w="1600" w:type="dxa"/>
            <w:vAlign w:val="center"/>
            <w:hideMark/>
          </w:tcPr>
          <w:p w:rsidR="009C1F83" w:rsidRPr="00B410D0" w:rsidRDefault="004511B7" w:rsidP="00096641">
            <w:pPr>
              <w:spacing w:before="100" w:beforeAutospacing="1" w:after="100" w:afterAutospacing="1" w:line="240" w:lineRule="auto"/>
              <w:rPr>
                <w:rFonts w:ascii="Times New Roman" w:eastAsia="Times New Roman" w:hAnsi="Times New Roman" w:cs="Times New Roman"/>
                <w:sz w:val="24"/>
                <w:szCs w:val="24"/>
              </w:rPr>
            </w:pPr>
            <w:bookmarkStart w:id="83" w:name="100099"/>
            <w:bookmarkEnd w:id="83"/>
            <w:r>
              <w:rPr>
                <w:rFonts w:ascii="Times New Roman" w:eastAsia="Times New Roman" w:hAnsi="Times New Roman" w:cs="Times New Roman"/>
                <w:sz w:val="24"/>
                <w:szCs w:val="24"/>
              </w:rPr>
              <w:t>Человек 3</w:t>
            </w:r>
            <w:r w:rsidR="009C1F83" w:rsidRPr="00B410D0">
              <w:rPr>
                <w:rFonts w:ascii="Times New Roman" w:eastAsia="Times New Roman" w:hAnsi="Times New Roman" w:cs="Times New Roman"/>
                <w:sz w:val="24"/>
                <w:szCs w:val="24"/>
              </w:rPr>
              <w:t>/39%</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84" w:name="100100"/>
            <w:bookmarkEnd w:id="84"/>
            <w:r w:rsidRPr="00B410D0">
              <w:rPr>
                <w:rFonts w:ascii="Times New Roman" w:eastAsia="Times New Roman" w:hAnsi="Times New Roman" w:cs="Times New Roman"/>
                <w:sz w:val="24"/>
                <w:szCs w:val="24"/>
              </w:rPr>
              <w:t>1.9.2</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85" w:name="100101"/>
            <w:bookmarkEnd w:id="85"/>
            <w:r w:rsidRPr="00B410D0">
              <w:rPr>
                <w:rFonts w:ascii="Times New Roman" w:eastAsia="Times New Roman" w:hAnsi="Times New Roman" w:cs="Times New Roman"/>
                <w:sz w:val="24"/>
                <w:szCs w:val="24"/>
              </w:rPr>
              <w:t>Свыше 30 лет</w:t>
            </w:r>
          </w:p>
        </w:tc>
        <w:tc>
          <w:tcPr>
            <w:tcW w:w="1600" w:type="dxa"/>
            <w:vAlign w:val="center"/>
            <w:hideMark/>
          </w:tcPr>
          <w:p w:rsidR="009C1F83" w:rsidRPr="00B410D0" w:rsidRDefault="004511B7" w:rsidP="00096641">
            <w:pPr>
              <w:spacing w:before="100" w:beforeAutospacing="1" w:after="100" w:afterAutospacing="1" w:line="240" w:lineRule="auto"/>
              <w:rPr>
                <w:rFonts w:ascii="Times New Roman" w:eastAsia="Times New Roman" w:hAnsi="Times New Roman" w:cs="Times New Roman"/>
                <w:sz w:val="24"/>
                <w:szCs w:val="24"/>
              </w:rPr>
            </w:pPr>
            <w:bookmarkStart w:id="86" w:name="100102"/>
            <w:bookmarkEnd w:id="86"/>
            <w:r>
              <w:rPr>
                <w:rFonts w:ascii="Times New Roman" w:eastAsia="Times New Roman" w:hAnsi="Times New Roman" w:cs="Times New Roman"/>
                <w:sz w:val="24"/>
                <w:szCs w:val="24"/>
              </w:rPr>
              <w:t>Человек 1/4</w:t>
            </w:r>
            <w:r w:rsidR="009C1F83" w:rsidRPr="00B410D0">
              <w:rPr>
                <w:rFonts w:ascii="Times New Roman" w:eastAsia="Times New Roman" w:hAnsi="Times New Roman" w:cs="Times New Roman"/>
                <w:sz w:val="24"/>
                <w:szCs w:val="24"/>
              </w:rPr>
              <w:t>%</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87" w:name="100103"/>
            <w:bookmarkEnd w:id="87"/>
            <w:r w:rsidRPr="00B410D0">
              <w:rPr>
                <w:rFonts w:ascii="Times New Roman" w:eastAsia="Times New Roman" w:hAnsi="Times New Roman" w:cs="Times New Roman"/>
                <w:sz w:val="24"/>
                <w:szCs w:val="24"/>
              </w:rPr>
              <w:t>1.10</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88" w:name="100104"/>
            <w:bookmarkEnd w:id="88"/>
            <w:r w:rsidRPr="00B410D0">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600"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89" w:name="100105"/>
            <w:bookmarkEnd w:id="89"/>
            <w:r w:rsidRPr="00B410D0">
              <w:rPr>
                <w:rFonts w:ascii="Times New Roman" w:eastAsia="Times New Roman" w:hAnsi="Times New Roman" w:cs="Times New Roman"/>
                <w:sz w:val="24"/>
                <w:szCs w:val="24"/>
              </w:rPr>
              <w:t>Человек 9/39,1%</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90" w:name="100106"/>
            <w:bookmarkEnd w:id="90"/>
            <w:r w:rsidRPr="00B410D0">
              <w:rPr>
                <w:rFonts w:ascii="Times New Roman" w:eastAsia="Times New Roman" w:hAnsi="Times New Roman" w:cs="Times New Roman"/>
                <w:sz w:val="24"/>
                <w:szCs w:val="24"/>
              </w:rPr>
              <w:t>1.11</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91" w:name="100107"/>
            <w:bookmarkEnd w:id="91"/>
            <w:r w:rsidRPr="00B410D0">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600"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92" w:name="100108"/>
            <w:bookmarkEnd w:id="92"/>
            <w:r w:rsidRPr="00B410D0">
              <w:rPr>
                <w:rFonts w:ascii="Times New Roman" w:eastAsia="Times New Roman" w:hAnsi="Times New Roman" w:cs="Times New Roman"/>
                <w:sz w:val="24"/>
                <w:szCs w:val="24"/>
              </w:rPr>
              <w:t>Человек 0/0%</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93" w:name="100109"/>
            <w:bookmarkEnd w:id="93"/>
            <w:r w:rsidRPr="00B410D0">
              <w:rPr>
                <w:rFonts w:ascii="Times New Roman" w:eastAsia="Times New Roman" w:hAnsi="Times New Roman" w:cs="Times New Roman"/>
                <w:sz w:val="24"/>
                <w:szCs w:val="24"/>
              </w:rPr>
              <w:t>1.12</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94" w:name="100110"/>
            <w:bookmarkEnd w:id="94"/>
            <w:r w:rsidRPr="00B410D0">
              <w:rPr>
                <w:rFonts w:ascii="Times New Roman" w:eastAsia="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600"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95" w:name="100111"/>
            <w:bookmarkEnd w:id="95"/>
            <w:r w:rsidRPr="00B410D0">
              <w:rPr>
                <w:rFonts w:ascii="Times New Roman" w:eastAsia="Times New Roman" w:hAnsi="Times New Roman" w:cs="Times New Roman"/>
                <w:sz w:val="24"/>
                <w:szCs w:val="24"/>
              </w:rPr>
              <w:t>Человек 15/65%</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96" w:name="100112"/>
            <w:bookmarkEnd w:id="96"/>
            <w:r w:rsidRPr="00B410D0">
              <w:rPr>
                <w:rFonts w:ascii="Times New Roman" w:eastAsia="Times New Roman" w:hAnsi="Times New Roman" w:cs="Times New Roman"/>
                <w:sz w:val="24"/>
                <w:szCs w:val="24"/>
              </w:rPr>
              <w:t>1.13</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97" w:name="100113"/>
            <w:bookmarkEnd w:id="97"/>
            <w:r w:rsidRPr="00B410D0">
              <w:rPr>
                <w:rFonts w:ascii="Times New Roman" w:eastAsia="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600" w:type="dxa"/>
            <w:vAlign w:val="center"/>
            <w:hideMark/>
          </w:tcPr>
          <w:p w:rsidR="009C1F83" w:rsidRPr="00B410D0" w:rsidRDefault="00AE18F9" w:rsidP="00096641">
            <w:pPr>
              <w:spacing w:before="100" w:beforeAutospacing="1" w:after="100" w:afterAutospacing="1" w:line="240" w:lineRule="auto"/>
              <w:rPr>
                <w:rFonts w:ascii="Times New Roman" w:eastAsia="Times New Roman" w:hAnsi="Times New Roman" w:cs="Times New Roman"/>
                <w:sz w:val="24"/>
                <w:szCs w:val="24"/>
              </w:rPr>
            </w:pPr>
            <w:bookmarkStart w:id="98" w:name="100114"/>
            <w:bookmarkEnd w:id="98"/>
            <w:r>
              <w:rPr>
                <w:rFonts w:ascii="Times New Roman" w:eastAsia="Times New Roman" w:hAnsi="Times New Roman" w:cs="Times New Roman"/>
                <w:sz w:val="24"/>
                <w:szCs w:val="24"/>
              </w:rPr>
              <w:t>Человек 24</w:t>
            </w:r>
            <w:r w:rsidR="009C1F83" w:rsidRPr="00B410D0">
              <w:rPr>
                <w:rFonts w:ascii="Times New Roman" w:eastAsia="Times New Roman" w:hAnsi="Times New Roman" w:cs="Times New Roman"/>
                <w:sz w:val="24"/>
                <w:szCs w:val="24"/>
              </w:rPr>
              <w:t>/100%</w:t>
            </w:r>
          </w:p>
          <w:p w:rsidR="009C1F83" w:rsidRPr="00B410D0" w:rsidRDefault="009C1F83" w:rsidP="00096641">
            <w:pPr>
              <w:rPr>
                <w:rFonts w:ascii="Times New Roman" w:eastAsia="Times New Roman" w:hAnsi="Times New Roman" w:cs="Times New Roman"/>
                <w:sz w:val="24"/>
                <w:szCs w:val="24"/>
              </w:rPr>
            </w:pPr>
            <w:r w:rsidRPr="00B410D0">
              <w:rPr>
                <w:rFonts w:ascii="Times New Roman" w:eastAsia="Times New Roman" w:hAnsi="Times New Roman" w:cs="Times New Roman"/>
                <w:sz w:val="24"/>
                <w:szCs w:val="24"/>
              </w:rPr>
              <w:t xml:space="preserve"> </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99" w:name="100115"/>
            <w:bookmarkEnd w:id="99"/>
            <w:r w:rsidRPr="00B410D0">
              <w:rPr>
                <w:rFonts w:ascii="Times New Roman" w:eastAsia="Times New Roman" w:hAnsi="Times New Roman" w:cs="Times New Roman"/>
                <w:sz w:val="24"/>
                <w:szCs w:val="24"/>
              </w:rPr>
              <w:t>1.14</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00" w:name="100116"/>
            <w:bookmarkEnd w:id="100"/>
            <w:r w:rsidRPr="00B410D0">
              <w:rPr>
                <w:rFonts w:ascii="Times New Roman" w:eastAsia="Times New Roman" w:hAnsi="Times New Roman" w:cs="Times New Roman"/>
                <w:sz w:val="24"/>
                <w:szCs w:val="24"/>
              </w:rPr>
              <w:t>Соотношение "педагогический работник/воспитанник" в дошкольной образовательной организации</w:t>
            </w:r>
          </w:p>
        </w:tc>
        <w:tc>
          <w:tcPr>
            <w:tcW w:w="1600" w:type="dxa"/>
            <w:vAlign w:val="center"/>
            <w:hideMark/>
          </w:tcPr>
          <w:p w:rsidR="009C1F83" w:rsidRPr="00B410D0" w:rsidRDefault="004511B7" w:rsidP="00096641">
            <w:pPr>
              <w:spacing w:before="100" w:beforeAutospacing="1" w:after="100" w:afterAutospacing="1" w:line="240" w:lineRule="auto"/>
              <w:rPr>
                <w:rFonts w:ascii="Times New Roman" w:eastAsia="Times New Roman" w:hAnsi="Times New Roman" w:cs="Times New Roman"/>
                <w:sz w:val="24"/>
                <w:szCs w:val="24"/>
              </w:rPr>
            </w:pPr>
            <w:bookmarkStart w:id="101" w:name="100117"/>
            <w:bookmarkEnd w:id="101"/>
            <w:r>
              <w:rPr>
                <w:rFonts w:ascii="Times New Roman" w:eastAsia="Times New Roman" w:hAnsi="Times New Roman" w:cs="Times New Roman"/>
                <w:sz w:val="24"/>
                <w:szCs w:val="24"/>
              </w:rPr>
              <w:t>24</w:t>
            </w:r>
            <w:r w:rsidR="00AE18F9">
              <w:rPr>
                <w:rFonts w:ascii="Times New Roman" w:eastAsia="Times New Roman" w:hAnsi="Times New Roman" w:cs="Times New Roman"/>
                <w:sz w:val="24"/>
                <w:szCs w:val="24"/>
              </w:rPr>
              <w:t>5</w:t>
            </w:r>
            <w:r w:rsidR="009C1F83" w:rsidRPr="00B410D0">
              <w:rPr>
                <w:rFonts w:ascii="Times New Roman" w:eastAsia="Times New Roman" w:hAnsi="Times New Roman" w:cs="Times New Roman"/>
                <w:sz w:val="24"/>
                <w:szCs w:val="24"/>
              </w:rPr>
              <w:t>/2</w:t>
            </w:r>
            <w:r w:rsidR="00AE18F9">
              <w:rPr>
                <w:rFonts w:ascii="Times New Roman" w:eastAsia="Times New Roman" w:hAnsi="Times New Roman" w:cs="Times New Roman"/>
                <w:sz w:val="24"/>
                <w:szCs w:val="24"/>
              </w:rPr>
              <w:t>4</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02" w:name="100118"/>
            <w:bookmarkEnd w:id="102"/>
            <w:r w:rsidRPr="00B410D0">
              <w:rPr>
                <w:rFonts w:ascii="Times New Roman" w:eastAsia="Times New Roman" w:hAnsi="Times New Roman" w:cs="Times New Roman"/>
                <w:sz w:val="24"/>
                <w:szCs w:val="24"/>
              </w:rPr>
              <w:t>1.15</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03" w:name="100119"/>
            <w:bookmarkEnd w:id="103"/>
            <w:r w:rsidRPr="00B410D0">
              <w:rPr>
                <w:rFonts w:ascii="Times New Roman" w:eastAsia="Times New Roman" w:hAnsi="Times New Roman" w:cs="Times New Roman"/>
                <w:sz w:val="24"/>
                <w:szCs w:val="24"/>
              </w:rPr>
              <w:t>Наличие в образовательной организации следующих педагогических работников:</w:t>
            </w:r>
          </w:p>
        </w:tc>
        <w:tc>
          <w:tcPr>
            <w:tcW w:w="1600" w:type="dxa"/>
            <w:vAlign w:val="center"/>
            <w:hideMark/>
          </w:tcPr>
          <w:p w:rsidR="009C1F83" w:rsidRPr="00B410D0" w:rsidRDefault="009C1F83" w:rsidP="00096641">
            <w:pPr>
              <w:spacing w:after="0" w:line="240" w:lineRule="auto"/>
              <w:rPr>
                <w:rFonts w:ascii="Times New Roman" w:eastAsia="Times New Roman" w:hAnsi="Times New Roman" w:cs="Times New Roman"/>
                <w:sz w:val="24"/>
                <w:szCs w:val="24"/>
              </w:rPr>
            </w:pP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04" w:name="100120"/>
            <w:bookmarkEnd w:id="104"/>
            <w:r w:rsidRPr="00B410D0">
              <w:rPr>
                <w:rFonts w:ascii="Times New Roman" w:eastAsia="Times New Roman" w:hAnsi="Times New Roman" w:cs="Times New Roman"/>
                <w:sz w:val="24"/>
                <w:szCs w:val="24"/>
              </w:rPr>
              <w:t>1.15.1</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05" w:name="100121"/>
            <w:bookmarkEnd w:id="105"/>
            <w:r w:rsidRPr="00B410D0">
              <w:rPr>
                <w:rFonts w:ascii="Times New Roman" w:eastAsia="Times New Roman" w:hAnsi="Times New Roman" w:cs="Times New Roman"/>
                <w:sz w:val="24"/>
                <w:szCs w:val="24"/>
              </w:rPr>
              <w:t>Музыкального руководителя</w:t>
            </w:r>
          </w:p>
        </w:tc>
        <w:tc>
          <w:tcPr>
            <w:tcW w:w="1600"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06" w:name="100122"/>
            <w:bookmarkEnd w:id="106"/>
            <w:r w:rsidRPr="00B410D0">
              <w:rPr>
                <w:rFonts w:ascii="Times New Roman" w:eastAsia="Times New Roman" w:hAnsi="Times New Roman" w:cs="Times New Roman"/>
                <w:sz w:val="24"/>
                <w:szCs w:val="24"/>
              </w:rPr>
              <w:t>Да/2</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07" w:name="100123"/>
            <w:bookmarkEnd w:id="107"/>
            <w:r w:rsidRPr="00B410D0">
              <w:rPr>
                <w:rFonts w:ascii="Times New Roman" w:eastAsia="Times New Roman" w:hAnsi="Times New Roman" w:cs="Times New Roman"/>
                <w:sz w:val="24"/>
                <w:szCs w:val="24"/>
              </w:rPr>
              <w:t>1.15.2</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08" w:name="100124"/>
            <w:bookmarkEnd w:id="108"/>
            <w:r w:rsidRPr="00B410D0">
              <w:rPr>
                <w:rFonts w:ascii="Times New Roman" w:eastAsia="Times New Roman" w:hAnsi="Times New Roman" w:cs="Times New Roman"/>
                <w:sz w:val="24"/>
                <w:szCs w:val="24"/>
              </w:rPr>
              <w:t>Инструктора по физической культуре</w:t>
            </w:r>
          </w:p>
        </w:tc>
        <w:tc>
          <w:tcPr>
            <w:tcW w:w="1600"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09" w:name="100125"/>
            <w:bookmarkEnd w:id="109"/>
            <w:r w:rsidRPr="00B410D0">
              <w:rPr>
                <w:rFonts w:ascii="Times New Roman" w:eastAsia="Times New Roman" w:hAnsi="Times New Roman" w:cs="Times New Roman"/>
                <w:sz w:val="24"/>
                <w:szCs w:val="24"/>
              </w:rPr>
              <w:t>Да/3</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10" w:name="100126"/>
            <w:bookmarkEnd w:id="110"/>
            <w:r w:rsidRPr="00B410D0">
              <w:rPr>
                <w:rFonts w:ascii="Times New Roman" w:eastAsia="Times New Roman" w:hAnsi="Times New Roman" w:cs="Times New Roman"/>
                <w:sz w:val="24"/>
                <w:szCs w:val="24"/>
              </w:rPr>
              <w:t>1.15.3</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11" w:name="100127"/>
            <w:bookmarkEnd w:id="111"/>
            <w:r w:rsidRPr="00B410D0">
              <w:rPr>
                <w:rFonts w:ascii="Times New Roman" w:eastAsia="Times New Roman" w:hAnsi="Times New Roman" w:cs="Times New Roman"/>
                <w:sz w:val="24"/>
                <w:szCs w:val="24"/>
              </w:rPr>
              <w:t>Учителя-логопеда</w:t>
            </w:r>
          </w:p>
        </w:tc>
        <w:tc>
          <w:tcPr>
            <w:tcW w:w="1600"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12" w:name="100128"/>
            <w:bookmarkEnd w:id="112"/>
            <w:r w:rsidRPr="00B410D0">
              <w:rPr>
                <w:rFonts w:ascii="Times New Roman" w:eastAsia="Times New Roman" w:hAnsi="Times New Roman" w:cs="Times New Roman"/>
                <w:sz w:val="24"/>
                <w:szCs w:val="24"/>
              </w:rPr>
              <w:t>Да/2</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13" w:name="100129"/>
            <w:bookmarkEnd w:id="113"/>
            <w:r w:rsidRPr="00B410D0">
              <w:rPr>
                <w:rFonts w:ascii="Times New Roman" w:eastAsia="Times New Roman" w:hAnsi="Times New Roman" w:cs="Times New Roman"/>
                <w:sz w:val="24"/>
                <w:szCs w:val="24"/>
              </w:rPr>
              <w:lastRenderedPageBreak/>
              <w:t>1.15.4</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14" w:name="100130"/>
            <w:bookmarkEnd w:id="114"/>
            <w:r w:rsidRPr="00B410D0">
              <w:rPr>
                <w:rFonts w:ascii="Times New Roman" w:eastAsia="Times New Roman" w:hAnsi="Times New Roman" w:cs="Times New Roman"/>
                <w:sz w:val="24"/>
                <w:szCs w:val="24"/>
              </w:rPr>
              <w:t>Логопеда</w:t>
            </w:r>
          </w:p>
        </w:tc>
        <w:tc>
          <w:tcPr>
            <w:tcW w:w="1600" w:type="dxa"/>
            <w:vAlign w:val="center"/>
            <w:hideMark/>
          </w:tcPr>
          <w:p w:rsidR="009C1F83" w:rsidRPr="00B410D0" w:rsidRDefault="009C1F83" w:rsidP="00096641">
            <w:pPr>
              <w:spacing w:after="0" w:line="240" w:lineRule="auto"/>
              <w:rPr>
                <w:rFonts w:ascii="Times New Roman" w:eastAsia="Times New Roman" w:hAnsi="Times New Roman" w:cs="Times New Roman"/>
                <w:sz w:val="24"/>
                <w:szCs w:val="24"/>
              </w:rPr>
            </w:pP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15" w:name="100131"/>
            <w:bookmarkEnd w:id="115"/>
            <w:r w:rsidRPr="00B410D0">
              <w:rPr>
                <w:rFonts w:ascii="Times New Roman" w:eastAsia="Times New Roman" w:hAnsi="Times New Roman" w:cs="Times New Roman"/>
                <w:sz w:val="24"/>
                <w:szCs w:val="24"/>
              </w:rPr>
              <w:t>1.15.5</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16" w:name="100132"/>
            <w:bookmarkEnd w:id="116"/>
            <w:r w:rsidRPr="00B410D0">
              <w:rPr>
                <w:rFonts w:ascii="Times New Roman" w:eastAsia="Times New Roman" w:hAnsi="Times New Roman" w:cs="Times New Roman"/>
                <w:sz w:val="24"/>
                <w:szCs w:val="24"/>
              </w:rPr>
              <w:t>Учителя-дефектолога</w:t>
            </w:r>
          </w:p>
        </w:tc>
        <w:tc>
          <w:tcPr>
            <w:tcW w:w="1600"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17" w:name="100133"/>
            <w:bookmarkEnd w:id="117"/>
            <w:r w:rsidRPr="00B410D0">
              <w:rPr>
                <w:rFonts w:ascii="Times New Roman" w:eastAsia="Times New Roman" w:hAnsi="Times New Roman" w:cs="Times New Roman"/>
                <w:sz w:val="24"/>
                <w:szCs w:val="24"/>
              </w:rPr>
              <w:t>нет</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18" w:name="100134"/>
            <w:bookmarkEnd w:id="118"/>
            <w:r w:rsidRPr="00B410D0">
              <w:rPr>
                <w:rFonts w:ascii="Times New Roman" w:eastAsia="Times New Roman" w:hAnsi="Times New Roman" w:cs="Times New Roman"/>
                <w:sz w:val="24"/>
                <w:szCs w:val="24"/>
              </w:rPr>
              <w:t>1.15.6</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19" w:name="100135"/>
            <w:bookmarkEnd w:id="119"/>
            <w:r w:rsidRPr="00B410D0">
              <w:rPr>
                <w:rFonts w:ascii="Times New Roman" w:eastAsia="Times New Roman" w:hAnsi="Times New Roman" w:cs="Times New Roman"/>
                <w:sz w:val="24"/>
                <w:szCs w:val="24"/>
              </w:rPr>
              <w:t>Педагога-психолога</w:t>
            </w:r>
          </w:p>
        </w:tc>
        <w:tc>
          <w:tcPr>
            <w:tcW w:w="1600" w:type="dxa"/>
            <w:vAlign w:val="center"/>
            <w:hideMark/>
          </w:tcPr>
          <w:p w:rsidR="009C1F83" w:rsidRPr="00B410D0" w:rsidRDefault="009C1F83" w:rsidP="00096641">
            <w:pPr>
              <w:spacing w:after="0" w:line="240" w:lineRule="auto"/>
              <w:rPr>
                <w:rFonts w:ascii="Times New Roman" w:eastAsia="Times New Roman" w:hAnsi="Times New Roman" w:cs="Times New Roman"/>
                <w:sz w:val="24"/>
                <w:szCs w:val="24"/>
              </w:rPr>
            </w:pPr>
            <w:r w:rsidRPr="00B410D0">
              <w:rPr>
                <w:rFonts w:ascii="Times New Roman" w:eastAsia="Times New Roman" w:hAnsi="Times New Roman" w:cs="Times New Roman"/>
                <w:sz w:val="24"/>
                <w:szCs w:val="24"/>
              </w:rPr>
              <w:t>Да/1</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20" w:name="100136"/>
            <w:bookmarkEnd w:id="120"/>
            <w:r w:rsidRPr="00B410D0">
              <w:rPr>
                <w:rFonts w:ascii="Times New Roman" w:eastAsia="Times New Roman" w:hAnsi="Times New Roman" w:cs="Times New Roman"/>
                <w:sz w:val="24"/>
                <w:szCs w:val="24"/>
              </w:rPr>
              <w:t>2.</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21" w:name="100137"/>
            <w:bookmarkEnd w:id="121"/>
            <w:r w:rsidRPr="00B410D0">
              <w:rPr>
                <w:rFonts w:ascii="Times New Roman" w:eastAsia="Times New Roman" w:hAnsi="Times New Roman" w:cs="Times New Roman"/>
                <w:sz w:val="24"/>
                <w:szCs w:val="24"/>
              </w:rPr>
              <w:t>Инфраструктура</w:t>
            </w:r>
          </w:p>
        </w:tc>
        <w:tc>
          <w:tcPr>
            <w:tcW w:w="1600" w:type="dxa"/>
            <w:vAlign w:val="center"/>
            <w:hideMark/>
          </w:tcPr>
          <w:p w:rsidR="009C1F83" w:rsidRPr="00B410D0" w:rsidRDefault="009C1F83" w:rsidP="00096641">
            <w:pPr>
              <w:spacing w:after="0" w:line="240" w:lineRule="auto"/>
              <w:rPr>
                <w:rFonts w:ascii="Times New Roman" w:eastAsia="Times New Roman" w:hAnsi="Times New Roman" w:cs="Times New Roman"/>
                <w:sz w:val="24"/>
                <w:szCs w:val="24"/>
              </w:rPr>
            </w:pP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22" w:name="100138"/>
            <w:bookmarkEnd w:id="122"/>
            <w:r w:rsidRPr="00B410D0">
              <w:rPr>
                <w:rFonts w:ascii="Times New Roman" w:eastAsia="Times New Roman" w:hAnsi="Times New Roman" w:cs="Times New Roman"/>
                <w:sz w:val="24"/>
                <w:szCs w:val="24"/>
              </w:rPr>
              <w:t>2.1</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23" w:name="100139"/>
            <w:bookmarkEnd w:id="123"/>
            <w:r w:rsidRPr="00B410D0">
              <w:rPr>
                <w:rFonts w:ascii="Times New Roman" w:eastAsia="Times New Roman" w:hAnsi="Times New Roman" w:cs="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1600"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24" w:name="100140"/>
            <w:bookmarkEnd w:id="124"/>
            <w:r w:rsidRPr="00B410D0">
              <w:rPr>
                <w:rFonts w:ascii="Times New Roman" w:eastAsia="Times New Roman" w:hAnsi="Times New Roman" w:cs="Times New Roman"/>
                <w:sz w:val="24"/>
                <w:szCs w:val="24"/>
              </w:rPr>
              <w:t>9,8 кв. м</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25" w:name="100141"/>
            <w:bookmarkEnd w:id="125"/>
            <w:r w:rsidRPr="00B410D0">
              <w:rPr>
                <w:rFonts w:ascii="Times New Roman" w:eastAsia="Times New Roman" w:hAnsi="Times New Roman" w:cs="Times New Roman"/>
                <w:sz w:val="24"/>
                <w:szCs w:val="24"/>
              </w:rPr>
              <w:t>2.2</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26" w:name="100142"/>
            <w:bookmarkEnd w:id="126"/>
            <w:r w:rsidRPr="00B410D0">
              <w:rPr>
                <w:rFonts w:ascii="Times New Roman" w:eastAsia="Times New Roman" w:hAnsi="Times New Roman" w:cs="Times New Roman"/>
                <w:sz w:val="24"/>
                <w:szCs w:val="24"/>
              </w:rPr>
              <w:t>Площадь помещений для организации дополнительных видов деятельности воспитанников</w:t>
            </w:r>
          </w:p>
        </w:tc>
        <w:tc>
          <w:tcPr>
            <w:tcW w:w="1600"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27" w:name="100143"/>
            <w:bookmarkEnd w:id="127"/>
            <w:r w:rsidRPr="00B410D0">
              <w:rPr>
                <w:rFonts w:ascii="Times New Roman" w:eastAsia="Times New Roman" w:hAnsi="Times New Roman" w:cs="Times New Roman"/>
                <w:sz w:val="24"/>
                <w:szCs w:val="24"/>
              </w:rPr>
              <w:t>374 кв. м</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28" w:name="100144"/>
            <w:bookmarkEnd w:id="128"/>
            <w:r w:rsidRPr="00B410D0">
              <w:rPr>
                <w:rFonts w:ascii="Times New Roman" w:eastAsia="Times New Roman" w:hAnsi="Times New Roman" w:cs="Times New Roman"/>
                <w:sz w:val="24"/>
                <w:szCs w:val="24"/>
              </w:rPr>
              <w:t>2.3</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29" w:name="100145"/>
            <w:bookmarkEnd w:id="129"/>
            <w:r w:rsidRPr="00B410D0">
              <w:rPr>
                <w:rFonts w:ascii="Times New Roman" w:eastAsia="Times New Roman" w:hAnsi="Times New Roman" w:cs="Times New Roman"/>
                <w:sz w:val="24"/>
                <w:szCs w:val="24"/>
              </w:rPr>
              <w:t>Наличие физкультурного зала</w:t>
            </w:r>
          </w:p>
        </w:tc>
        <w:tc>
          <w:tcPr>
            <w:tcW w:w="1600"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30" w:name="100146"/>
            <w:bookmarkEnd w:id="130"/>
            <w:r w:rsidRPr="00B410D0">
              <w:rPr>
                <w:rFonts w:ascii="Times New Roman" w:eastAsia="Times New Roman" w:hAnsi="Times New Roman" w:cs="Times New Roman"/>
                <w:sz w:val="24"/>
                <w:szCs w:val="24"/>
              </w:rPr>
              <w:t>да</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31" w:name="100147"/>
            <w:bookmarkEnd w:id="131"/>
            <w:r w:rsidRPr="00B410D0">
              <w:rPr>
                <w:rFonts w:ascii="Times New Roman" w:eastAsia="Times New Roman" w:hAnsi="Times New Roman" w:cs="Times New Roman"/>
                <w:sz w:val="24"/>
                <w:szCs w:val="24"/>
              </w:rPr>
              <w:t>2.4</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32" w:name="100148"/>
            <w:bookmarkEnd w:id="132"/>
            <w:r w:rsidRPr="00B410D0">
              <w:rPr>
                <w:rFonts w:ascii="Times New Roman" w:eastAsia="Times New Roman" w:hAnsi="Times New Roman" w:cs="Times New Roman"/>
                <w:sz w:val="24"/>
                <w:szCs w:val="24"/>
              </w:rPr>
              <w:t>Наличие музыкального зала</w:t>
            </w:r>
          </w:p>
        </w:tc>
        <w:tc>
          <w:tcPr>
            <w:tcW w:w="1600"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33" w:name="100149"/>
            <w:bookmarkEnd w:id="133"/>
            <w:r w:rsidRPr="00B410D0">
              <w:rPr>
                <w:rFonts w:ascii="Times New Roman" w:eastAsia="Times New Roman" w:hAnsi="Times New Roman" w:cs="Times New Roman"/>
                <w:sz w:val="24"/>
                <w:szCs w:val="24"/>
              </w:rPr>
              <w:t>да</w:t>
            </w:r>
          </w:p>
        </w:tc>
      </w:tr>
      <w:tr w:rsidR="009C1F83" w:rsidRPr="00B410D0" w:rsidTr="004511B7">
        <w:trPr>
          <w:tblCellSpacing w:w="15" w:type="dxa"/>
        </w:trPr>
        <w:tc>
          <w:tcPr>
            <w:tcW w:w="0" w:type="auto"/>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34" w:name="100150"/>
            <w:bookmarkEnd w:id="134"/>
            <w:r w:rsidRPr="00B410D0">
              <w:rPr>
                <w:rFonts w:ascii="Times New Roman" w:eastAsia="Times New Roman" w:hAnsi="Times New Roman" w:cs="Times New Roman"/>
                <w:sz w:val="24"/>
                <w:szCs w:val="24"/>
              </w:rPr>
              <w:t>2.5</w:t>
            </w:r>
          </w:p>
        </w:tc>
        <w:tc>
          <w:tcPr>
            <w:tcW w:w="8043"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35" w:name="100151"/>
            <w:bookmarkEnd w:id="135"/>
            <w:r w:rsidRPr="00B410D0">
              <w:rPr>
                <w:rFonts w:ascii="Times New Roman" w:eastAsia="Times New Roman" w:hAnsi="Times New Roman" w:cs="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600" w:type="dxa"/>
            <w:vAlign w:val="center"/>
            <w:hideMark/>
          </w:tcPr>
          <w:p w:rsidR="009C1F83" w:rsidRPr="00B410D0" w:rsidRDefault="009C1F83" w:rsidP="00096641">
            <w:pPr>
              <w:spacing w:before="100" w:beforeAutospacing="1" w:after="100" w:afterAutospacing="1" w:line="240" w:lineRule="auto"/>
              <w:rPr>
                <w:rFonts w:ascii="Times New Roman" w:eastAsia="Times New Roman" w:hAnsi="Times New Roman" w:cs="Times New Roman"/>
                <w:sz w:val="24"/>
                <w:szCs w:val="24"/>
              </w:rPr>
            </w:pPr>
            <w:bookmarkStart w:id="136" w:name="100152"/>
            <w:bookmarkEnd w:id="136"/>
            <w:r w:rsidRPr="00B410D0">
              <w:rPr>
                <w:rFonts w:ascii="Times New Roman" w:eastAsia="Times New Roman" w:hAnsi="Times New Roman" w:cs="Times New Roman"/>
                <w:sz w:val="24"/>
                <w:szCs w:val="24"/>
              </w:rPr>
              <w:t>да</w:t>
            </w:r>
          </w:p>
        </w:tc>
      </w:tr>
    </w:tbl>
    <w:p w:rsidR="00B410D0" w:rsidRDefault="00B410D0" w:rsidP="00A9304B">
      <w:pPr>
        <w:spacing w:after="150" w:line="240" w:lineRule="auto"/>
        <w:jc w:val="center"/>
        <w:rPr>
          <w:rFonts w:ascii="Times New Roman" w:hAnsi="Times New Roman" w:cs="Times New Roman"/>
          <w:b/>
          <w:bCs/>
          <w:color w:val="222222"/>
          <w:sz w:val="24"/>
          <w:szCs w:val="24"/>
          <w:lang w:val="en-US"/>
        </w:rPr>
      </w:pPr>
    </w:p>
    <w:p w:rsidR="00A9304B" w:rsidRPr="00B410D0" w:rsidRDefault="00A9304B" w:rsidP="00A9304B">
      <w:pPr>
        <w:spacing w:after="150" w:line="240" w:lineRule="auto"/>
        <w:jc w:val="center"/>
        <w:rPr>
          <w:rFonts w:ascii="Times New Roman" w:hAnsi="Times New Roman" w:cs="Times New Roman"/>
          <w:b/>
          <w:bCs/>
          <w:sz w:val="24"/>
          <w:szCs w:val="24"/>
        </w:rPr>
      </w:pPr>
      <w:r w:rsidRPr="00B410D0">
        <w:rPr>
          <w:rFonts w:ascii="Times New Roman" w:hAnsi="Times New Roman" w:cs="Times New Roman"/>
          <w:b/>
          <w:bCs/>
          <w:color w:val="222222"/>
          <w:sz w:val="24"/>
          <w:szCs w:val="24"/>
        </w:rPr>
        <w:t>I</w:t>
      </w:r>
      <w:r w:rsidR="00B410D0">
        <w:rPr>
          <w:rFonts w:ascii="Times New Roman" w:hAnsi="Times New Roman" w:cs="Times New Roman"/>
          <w:b/>
          <w:bCs/>
          <w:color w:val="222222"/>
          <w:sz w:val="24"/>
          <w:szCs w:val="24"/>
          <w:lang w:val="en-US"/>
        </w:rPr>
        <w:t>I</w:t>
      </w:r>
      <w:r w:rsidRPr="00B410D0">
        <w:rPr>
          <w:rFonts w:ascii="Times New Roman" w:hAnsi="Times New Roman" w:cs="Times New Roman"/>
          <w:b/>
          <w:bCs/>
          <w:color w:val="222222"/>
          <w:sz w:val="24"/>
          <w:szCs w:val="24"/>
        </w:rPr>
        <w:t>. Оценка образовательной деятельности</w:t>
      </w:r>
    </w:p>
    <w:p w:rsidR="00A172E5" w:rsidRPr="002D2801" w:rsidRDefault="00A9304B" w:rsidP="002D2801">
      <w:pPr>
        <w:spacing w:after="0" w:line="360" w:lineRule="auto"/>
        <w:ind w:firstLine="709"/>
        <w:jc w:val="both"/>
        <w:rPr>
          <w:rFonts w:ascii="Times New Roman" w:hAnsi="Times New Roman" w:cs="Times New Roman"/>
          <w:sz w:val="24"/>
          <w:szCs w:val="24"/>
        </w:rPr>
      </w:pPr>
      <w:r w:rsidRPr="00B410D0">
        <w:rPr>
          <w:rStyle w:val="FontStyle24"/>
          <w:sz w:val="24"/>
          <w:szCs w:val="24"/>
        </w:rPr>
        <w:tab/>
      </w:r>
      <w:r w:rsidR="00A172E5" w:rsidRPr="002D2801">
        <w:rPr>
          <w:rFonts w:ascii="Times New Roman" w:hAnsi="Times New Roman" w:cs="Times New Roman"/>
          <w:color w:val="222222"/>
          <w:sz w:val="24"/>
          <w:szCs w:val="24"/>
        </w:rPr>
        <w:t>Образовательная деятельность в Детском саду организована в соответствии с </w:t>
      </w:r>
      <w:hyperlink r:id="rId10" w:anchor="/document/99/902389617/" w:history="1">
        <w:r w:rsidR="00A172E5" w:rsidRPr="002D2801">
          <w:rPr>
            <w:rFonts w:ascii="Times New Roman" w:hAnsi="Times New Roman" w:cs="Times New Roman"/>
            <w:color w:val="01745C"/>
            <w:sz w:val="24"/>
            <w:szCs w:val="24"/>
          </w:rPr>
          <w:t>Федеральным законом от 29.12.2012 № 273-ФЗ</w:t>
        </w:r>
      </w:hyperlink>
      <w:r w:rsidR="00A172E5" w:rsidRPr="002D2801">
        <w:rPr>
          <w:rFonts w:ascii="Times New Roman" w:hAnsi="Times New Roman" w:cs="Times New Roman"/>
          <w:color w:val="222222"/>
          <w:sz w:val="24"/>
          <w:szCs w:val="24"/>
        </w:rPr>
        <w:t> «Об образовании в Российской Федерации», </w:t>
      </w:r>
      <w:hyperlink r:id="rId11" w:anchor="/document/99/499057887/" w:history="1">
        <w:r w:rsidR="00A172E5" w:rsidRPr="002D2801">
          <w:rPr>
            <w:rFonts w:ascii="Times New Roman" w:hAnsi="Times New Roman" w:cs="Times New Roman"/>
            <w:color w:val="01745C"/>
            <w:sz w:val="24"/>
            <w:szCs w:val="24"/>
          </w:rPr>
          <w:t>ФГОС дошкольного образовани</w:t>
        </w:r>
      </w:hyperlink>
      <w:hyperlink r:id="rId12" w:anchor="/document/99/499057887/" w:history="1">
        <w:r w:rsidR="00A172E5" w:rsidRPr="002D2801">
          <w:rPr>
            <w:rFonts w:ascii="Times New Roman" w:hAnsi="Times New Roman" w:cs="Times New Roman"/>
            <w:color w:val="01745C"/>
            <w:sz w:val="24"/>
            <w:szCs w:val="24"/>
          </w:rPr>
          <w:t>я</w:t>
        </w:r>
      </w:hyperlink>
      <w:r w:rsidR="00A172E5" w:rsidRPr="002D2801">
        <w:rPr>
          <w:rFonts w:ascii="Times New Roman" w:hAnsi="Times New Roman" w:cs="Times New Roman"/>
          <w:color w:val="222222"/>
          <w:sz w:val="24"/>
          <w:szCs w:val="24"/>
        </w:rPr>
        <w:t>. С 01.01.2021 года Детский сад функционирует в соответствии с требованиями </w:t>
      </w:r>
      <w:hyperlink r:id="rId13" w:anchor="/document/99/566085656/" w:history="1">
        <w:r w:rsidR="00A172E5" w:rsidRPr="002D2801">
          <w:rPr>
            <w:rFonts w:ascii="Times New Roman" w:hAnsi="Times New Roman" w:cs="Times New Roman"/>
            <w:color w:val="01745C"/>
            <w:sz w:val="24"/>
            <w:szCs w:val="24"/>
          </w:rPr>
          <w:t>СП 2.4.3648-20</w:t>
        </w:r>
      </w:hyperlink>
      <w:r w:rsidR="00A172E5" w:rsidRPr="002D2801">
        <w:rPr>
          <w:rFonts w:ascii="Times New Roman" w:hAnsi="Times New Roman" w:cs="Times New Roman"/>
          <w:color w:val="222222"/>
          <w:sz w:val="24"/>
          <w:szCs w:val="24"/>
        </w:rPr>
        <w:t>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w:t>
      </w:r>
      <w:hyperlink r:id="rId14" w:anchor="/document/99/573500115/ZAP2EI83I9/" w:history="1">
        <w:r w:rsidR="00A172E5" w:rsidRPr="002D2801">
          <w:rPr>
            <w:rFonts w:ascii="Times New Roman" w:hAnsi="Times New Roman" w:cs="Times New Roman"/>
            <w:color w:val="01745C"/>
            <w:sz w:val="24"/>
            <w:szCs w:val="24"/>
          </w:rPr>
          <w:t>СанПиН 1.2.3685-21</w:t>
        </w:r>
      </w:hyperlink>
      <w:r w:rsidR="00A172E5" w:rsidRPr="002D2801">
        <w:rPr>
          <w:rFonts w:ascii="Times New Roman" w:hAnsi="Times New Roman" w:cs="Times New Roman"/>
          <w:color w:val="222222"/>
          <w:sz w:val="24"/>
          <w:szCs w:val="24"/>
        </w:rPr>
        <w:t> «Гигиенические нормативы и требования к обеспечению безопасности и (или) безвредности для человека факторов среды обитания».</w:t>
      </w:r>
    </w:p>
    <w:p w:rsidR="00A172E5" w:rsidRPr="002D2801" w:rsidRDefault="00A172E5" w:rsidP="002D2801">
      <w:pPr>
        <w:spacing w:after="0" w:line="360" w:lineRule="auto"/>
        <w:ind w:firstLine="709"/>
        <w:jc w:val="both"/>
        <w:rPr>
          <w:rFonts w:ascii="Times New Roman" w:hAnsi="Times New Roman" w:cs="Times New Roman"/>
          <w:color w:val="222222"/>
          <w:sz w:val="24"/>
          <w:szCs w:val="24"/>
        </w:rPr>
      </w:pPr>
      <w:r w:rsidRPr="002D2801">
        <w:rPr>
          <w:rFonts w:ascii="Times New Roman" w:hAnsi="Times New Roman" w:cs="Times New Roman"/>
          <w:iCs/>
          <w:color w:val="222222"/>
          <w:sz w:val="24"/>
          <w:szCs w:val="24"/>
        </w:rPr>
        <w:t xml:space="preserve">Образовательная деятельность ведется на основании утвержденной основной образовательной программы </w:t>
      </w:r>
      <w:r w:rsidRPr="00E33B82">
        <w:rPr>
          <w:rFonts w:ascii="Times New Roman" w:hAnsi="Times New Roman" w:cs="Times New Roman"/>
          <w:iCs/>
          <w:sz w:val="24"/>
          <w:szCs w:val="24"/>
        </w:rPr>
        <w:t>дошкольного образования, которая составлена в соответствии с </w:t>
      </w:r>
      <w:hyperlink r:id="rId15" w:anchor="/document/99/499057887/" w:history="1">
        <w:r w:rsidRPr="00E33B82">
          <w:rPr>
            <w:rFonts w:ascii="Times New Roman" w:hAnsi="Times New Roman" w:cs="Times New Roman"/>
            <w:iCs/>
            <w:sz w:val="24"/>
            <w:szCs w:val="24"/>
          </w:rPr>
          <w:t>ФГОС дошкольного образования</w:t>
        </w:r>
      </w:hyperlink>
      <w:r w:rsidRPr="00E33B82">
        <w:rPr>
          <w:rFonts w:ascii="Times New Roman" w:hAnsi="Times New Roman" w:cs="Times New Roman"/>
          <w:iCs/>
          <w:sz w:val="24"/>
          <w:szCs w:val="24"/>
        </w:rPr>
        <w:t> </w:t>
      </w:r>
      <w:r w:rsidR="00AF0A95" w:rsidRPr="002D2801">
        <w:rPr>
          <w:rFonts w:ascii="Times New Roman" w:hAnsi="Times New Roman" w:cs="Times New Roman"/>
          <w:iCs/>
          <w:color w:val="222222"/>
          <w:sz w:val="24"/>
          <w:szCs w:val="24"/>
        </w:rPr>
        <w:t xml:space="preserve"> и Федеральной образовательной программой</w:t>
      </w:r>
      <w:r w:rsidR="00B961D5" w:rsidRPr="002D2801">
        <w:rPr>
          <w:rFonts w:ascii="Times New Roman" w:hAnsi="Times New Roman" w:cs="Times New Roman"/>
          <w:iCs/>
          <w:color w:val="222222"/>
          <w:sz w:val="24"/>
          <w:szCs w:val="24"/>
        </w:rPr>
        <w:t xml:space="preserve"> дошкольного образования</w:t>
      </w:r>
      <w:r w:rsidRPr="002D2801">
        <w:rPr>
          <w:rFonts w:ascii="Times New Roman" w:hAnsi="Times New Roman" w:cs="Times New Roman"/>
          <w:iCs/>
          <w:color w:val="222222"/>
          <w:sz w:val="24"/>
          <w:szCs w:val="24"/>
        </w:rPr>
        <w:t>, санитарно-эпидемиологическими правилами и нормативами.</w:t>
      </w:r>
    </w:p>
    <w:p w:rsidR="00AC65ED" w:rsidRPr="002D2801" w:rsidRDefault="00AC65ED" w:rsidP="002D2801">
      <w:pPr>
        <w:pStyle w:val="Style9"/>
        <w:widowControl/>
        <w:tabs>
          <w:tab w:val="left" w:pos="4510"/>
        </w:tabs>
        <w:spacing w:line="360" w:lineRule="auto"/>
        <w:ind w:firstLine="709"/>
        <w:rPr>
          <w:rStyle w:val="FontStyle24"/>
          <w:sz w:val="24"/>
          <w:szCs w:val="24"/>
        </w:rPr>
      </w:pPr>
      <w:r w:rsidRPr="002D2801">
        <w:rPr>
          <w:rStyle w:val="FontStyle24"/>
          <w:sz w:val="24"/>
          <w:szCs w:val="24"/>
        </w:rPr>
        <w:t>Критериями и показателями оцен</w:t>
      </w:r>
      <w:r w:rsidR="00BE3023" w:rsidRPr="002D2801">
        <w:rPr>
          <w:rStyle w:val="FontStyle24"/>
          <w:sz w:val="24"/>
          <w:szCs w:val="24"/>
        </w:rPr>
        <w:t xml:space="preserve">ки качества условий реализации </w:t>
      </w:r>
      <w:r w:rsidRPr="002D2801">
        <w:rPr>
          <w:rStyle w:val="FontStyle24"/>
          <w:sz w:val="24"/>
          <w:szCs w:val="24"/>
        </w:rPr>
        <w:t>ОП ДОУ являются требования к кадровому, материально-техническому, информационно-методическому, психолого-педагогическому, финансовому обеспечению.</w:t>
      </w:r>
    </w:p>
    <w:p w:rsidR="002D2801" w:rsidRDefault="002D2801" w:rsidP="002D2801">
      <w:pPr>
        <w:pStyle w:val="Style19"/>
        <w:widowControl/>
        <w:spacing w:line="360" w:lineRule="auto"/>
        <w:ind w:firstLine="709"/>
        <w:rPr>
          <w:rStyle w:val="FontStyle25"/>
          <w:sz w:val="24"/>
          <w:szCs w:val="24"/>
        </w:rPr>
      </w:pPr>
    </w:p>
    <w:p w:rsidR="002D2801" w:rsidRDefault="002D2801" w:rsidP="002D2801">
      <w:pPr>
        <w:pStyle w:val="Style19"/>
        <w:widowControl/>
        <w:spacing w:line="360" w:lineRule="auto"/>
        <w:ind w:firstLine="709"/>
        <w:rPr>
          <w:rStyle w:val="FontStyle25"/>
          <w:sz w:val="24"/>
          <w:szCs w:val="24"/>
        </w:rPr>
      </w:pPr>
    </w:p>
    <w:p w:rsidR="002D2801" w:rsidRDefault="002D2801" w:rsidP="002D2801">
      <w:pPr>
        <w:pStyle w:val="Style19"/>
        <w:widowControl/>
        <w:spacing w:line="360" w:lineRule="auto"/>
        <w:ind w:firstLine="709"/>
        <w:rPr>
          <w:rStyle w:val="FontStyle25"/>
          <w:sz w:val="24"/>
          <w:szCs w:val="24"/>
        </w:rPr>
      </w:pPr>
    </w:p>
    <w:p w:rsidR="002D2801" w:rsidRDefault="002D2801" w:rsidP="002D2801">
      <w:pPr>
        <w:pStyle w:val="Style19"/>
        <w:widowControl/>
        <w:spacing w:line="360" w:lineRule="auto"/>
        <w:ind w:firstLine="709"/>
        <w:rPr>
          <w:rStyle w:val="FontStyle25"/>
          <w:sz w:val="24"/>
          <w:szCs w:val="24"/>
        </w:rPr>
      </w:pPr>
    </w:p>
    <w:p w:rsidR="004511B7" w:rsidRDefault="004511B7" w:rsidP="002D2801">
      <w:pPr>
        <w:pStyle w:val="Style19"/>
        <w:widowControl/>
        <w:spacing w:line="360" w:lineRule="auto"/>
        <w:ind w:firstLine="709"/>
        <w:rPr>
          <w:rStyle w:val="FontStyle25"/>
          <w:sz w:val="24"/>
          <w:szCs w:val="24"/>
        </w:rPr>
      </w:pPr>
    </w:p>
    <w:p w:rsidR="004511B7" w:rsidRDefault="004511B7" w:rsidP="002D2801">
      <w:pPr>
        <w:pStyle w:val="Style19"/>
        <w:widowControl/>
        <w:spacing w:line="360" w:lineRule="auto"/>
        <w:ind w:firstLine="709"/>
        <w:rPr>
          <w:rStyle w:val="FontStyle25"/>
          <w:sz w:val="24"/>
          <w:szCs w:val="24"/>
        </w:rPr>
      </w:pPr>
    </w:p>
    <w:p w:rsidR="004511B7" w:rsidRDefault="004511B7" w:rsidP="002D2801">
      <w:pPr>
        <w:pStyle w:val="Style19"/>
        <w:widowControl/>
        <w:spacing w:line="360" w:lineRule="auto"/>
        <w:ind w:firstLine="709"/>
        <w:rPr>
          <w:rStyle w:val="FontStyle25"/>
          <w:sz w:val="24"/>
          <w:szCs w:val="24"/>
        </w:rPr>
      </w:pPr>
    </w:p>
    <w:p w:rsidR="004511B7" w:rsidRDefault="004511B7" w:rsidP="002D2801">
      <w:pPr>
        <w:pStyle w:val="Style19"/>
        <w:widowControl/>
        <w:spacing w:line="360" w:lineRule="auto"/>
        <w:ind w:firstLine="709"/>
        <w:rPr>
          <w:rStyle w:val="FontStyle25"/>
          <w:sz w:val="24"/>
          <w:szCs w:val="24"/>
        </w:rPr>
      </w:pPr>
    </w:p>
    <w:p w:rsidR="002D2801" w:rsidRDefault="002D2801" w:rsidP="002D2801">
      <w:pPr>
        <w:pStyle w:val="Style19"/>
        <w:widowControl/>
        <w:spacing w:line="360" w:lineRule="auto"/>
        <w:ind w:firstLine="709"/>
        <w:rPr>
          <w:rStyle w:val="FontStyle25"/>
          <w:sz w:val="24"/>
          <w:szCs w:val="24"/>
        </w:rPr>
      </w:pPr>
    </w:p>
    <w:p w:rsidR="002D2801" w:rsidRDefault="00AC65ED" w:rsidP="002D2801">
      <w:pPr>
        <w:pStyle w:val="Style19"/>
        <w:widowControl/>
        <w:spacing w:line="360" w:lineRule="auto"/>
        <w:ind w:firstLine="709"/>
        <w:rPr>
          <w:rStyle w:val="FontStyle25"/>
          <w:sz w:val="24"/>
          <w:szCs w:val="24"/>
        </w:rPr>
      </w:pPr>
      <w:r w:rsidRPr="002D2801">
        <w:rPr>
          <w:rStyle w:val="FontStyle25"/>
          <w:sz w:val="24"/>
          <w:szCs w:val="24"/>
        </w:rPr>
        <w:lastRenderedPageBreak/>
        <w:t xml:space="preserve">Анализ качества </w:t>
      </w:r>
      <w:r w:rsidR="00D54ADE">
        <w:rPr>
          <w:rStyle w:val="FontStyle25"/>
          <w:sz w:val="24"/>
          <w:szCs w:val="24"/>
        </w:rPr>
        <w:t xml:space="preserve">реализации </w:t>
      </w:r>
      <w:r w:rsidRPr="002D2801">
        <w:rPr>
          <w:rStyle w:val="FontStyle25"/>
          <w:sz w:val="24"/>
          <w:szCs w:val="24"/>
        </w:rPr>
        <w:t xml:space="preserve">образовательной программы </w:t>
      </w:r>
    </w:p>
    <w:p w:rsidR="00AC65ED" w:rsidRDefault="002D2801" w:rsidP="002D2801">
      <w:pPr>
        <w:pStyle w:val="Style19"/>
        <w:widowControl/>
        <w:spacing w:line="360" w:lineRule="auto"/>
        <w:ind w:firstLine="709"/>
        <w:rPr>
          <w:rStyle w:val="FontStyle25"/>
          <w:sz w:val="24"/>
          <w:szCs w:val="24"/>
        </w:rPr>
      </w:pPr>
      <w:r>
        <w:rPr>
          <w:rStyle w:val="FontStyle25"/>
          <w:sz w:val="24"/>
          <w:szCs w:val="24"/>
        </w:rPr>
        <w:t>д</w:t>
      </w:r>
      <w:r w:rsidR="00AC65ED" w:rsidRPr="002D2801">
        <w:rPr>
          <w:rStyle w:val="FontStyle25"/>
          <w:sz w:val="24"/>
          <w:szCs w:val="24"/>
        </w:rPr>
        <w:t>ошкольного</w:t>
      </w:r>
      <w:r>
        <w:rPr>
          <w:rStyle w:val="FontStyle25"/>
          <w:sz w:val="24"/>
          <w:szCs w:val="24"/>
        </w:rPr>
        <w:t xml:space="preserve"> </w:t>
      </w:r>
      <w:r w:rsidR="00021B40" w:rsidRPr="002D2801">
        <w:rPr>
          <w:rStyle w:val="FontStyle25"/>
          <w:sz w:val="24"/>
          <w:szCs w:val="24"/>
        </w:rPr>
        <w:t>образования</w:t>
      </w:r>
    </w:p>
    <w:p w:rsidR="00D54ADE" w:rsidRPr="002D2801" w:rsidRDefault="00D54ADE" w:rsidP="002D2801">
      <w:pPr>
        <w:pStyle w:val="Style19"/>
        <w:widowControl/>
        <w:spacing w:line="360" w:lineRule="auto"/>
        <w:ind w:firstLine="709"/>
        <w:rPr>
          <w:rStyle w:val="FontStyle25"/>
          <w:sz w:val="24"/>
          <w:szCs w:val="24"/>
        </w:rPr>
      </w:pPr>
    </w:p>
    <w:tbl>
      <w:tblPr>
        <w:tblW w:w="10065" w:type="dxa"/>
        <w:tblInd w:w="40" w:type="dxa"/>
        <w:tblLayout w:type="fixed"/>
        <w:tblCellMar>
          <w:left w:w="40" w:type="dxa"/>
          <w:right w:w="40" w:type="dxa"/>
        </w:tblCellMar>
        <w:tblLook w:val="0000" w:firstRow="0" w:lastRow="0" w:firstColumn="0" w:lastColumn="0" w:noHBand="0" w:noVBand="0"/>
      </w:tblPr>
      <w:tblGrid>
        <w:gridCol w:w="4820"/>
        <w:gridCol w:w="2410"/>
        <w:gridCol w:w="2835"/>
      </w:tblGrid>
      <w:tr w:rsidR="00AC65ED" w:rsidRPr="00B410D0" w:rsidTr="00E63A3E">
        <w:trPr>
          <w:trHeight w:hRule="exact" w:val="653"/>
        </w:trPr>
        <w:tc>
          <w:tcPr>
            <w:tcW w:w="4820" w:type="dxa"/>
            <w:tcBorders>
              <w:top w:val="single" w:sz="6" w:space="0" w:color="auto"/>
              <w:left w:val="single" w:sz="6" w:space="0" w:color="auto"/>
              <w:bottom w:val="single" w:sz="6" w:space="0" w:color="auto"/>
              <w:right w:val="single" w:sz="6" w:space="0" w:color="auto"/>
            </w:tcBorders>
          </w:tcPr>
          <w:p w:rsidR="00AC65ED" w:rsidRPr="00B410D0" w:rsidRDefault="00AC65ED" w:rsidP="002D26C8">
            <w:pPr>
              <w:pStyle w:val="Style13"/>
              <w:widowControl/>
              <w:spacing w:line="240" w:lineRule="auto"/>
              <w:ind w:right="346"/>
              <w:rPr>
                <w:rStyle w:val="FontStyle23"/>
                <w:sz w:val="24"/>
                <w:szCs w:val="24"/>
              </w:rPr>
            </w:pPr>
            <w:r w:rsidRPr="00B410D0">
              <w:rPr>
                <w:rStyle w:val="FontStyle23"/>
                <w:sz w:val="24"/>
                <w:szCs w:val="24"/>
              </w:rPr>
              <w:t>Название программы ДО</w:t>
            </w:r>
          </w:p>
        </w:tc>
        <w:tc>
          <w:tcPr>
            <w:tcW w:w="2410" w:type="dxa"/>
            <w:tcBorders>
              <w:top w:val="single" w:sz="6" w:space="0" w:color="auto"/>
              <w:left w:val="single" w:sz="6" w:space="0" w:color="auto"/>
              <w:bottom w:val="single" w:sz="6" w:space="0" w:color="auto"/>
              <w:right w:val="single" w:sz="6" w:space="0" w:color="auto"/>
            </w:tcBorders>
          </w:tcPr>
          <w:p w:rsidR="00AC65ED" w:rsidRPr="00B410D0" w:rsidRDefault="00AC65ED" w:rsidP="002D26C8">
            <w:pPr>
              <w:pStyle w:val="Style12"/>
              <w:widowControl/>
              <w:ind w:right="14"/>
              <w:rPr>
                <w:rStyle w:val="FontStyle24"/>
                <w:sz w:val="24"/>
                <w:szCs w:val="24"/>
              </w:rPr>
            </w:pPr>
            <w:r w:rsidRPr="00B410D0">
              <w:rPr>
                <w:rStyle w:val="FontStyle24"/>
                <w:sz w:val="24"/>
                <w:szCs w:val="24"/>
              </w:rPr>
              <w:t>Уровень качества программы ДО</w:t>
            </w:r>
          </w:p>
        </w:tc>
        <w:tc>
          <w:tcPr>
            <w:tcW w:w="2835" w:type="dxa"/>
            <w:tcBorders>
              <w:top w:val="single" w:sz="6" w:space="0" w:color="auto"/>
              <w:left w:val="single" w:sz="6" w:space="0" w:color="auto"/>
              <w:bottom w:val="single" w:sz="6" w:space="0" w:color="auto"/>
              <w:right w:val="single" w:sz="6" w:space="0" w:color="auto"/>
            </w:tcBorders>
          </w:tcPr>
          <w:p w:rsidR="00AC65ED" w:rsidRPr="00B410D0" w:rsidRDefault="00AC65ED" w:rsidP="002D26C8">
            <w:pPr>
              <w:pStyle w:val="Style12"/>
              <w:widowControl/>
              <w:spacing w:line="322" w:lineRule="exact"/>
              <w:ind w:left="5" w:right="29" w:hanging="5"/>
              <w:rPr>
                <w:rStyle w:val="FontStyle24"/>
                <w:sz w:val="24"/>
                <w:szCs w:val="24"/>
              </w:rPr>
            </w:pPr>
            <w:r w:rsidRPr="00B410D0">
              <w:rPr>
                <w:rStyle w:val="FontStyle24"/>
                <w:sz w:val="24"/>
                <w:szCs w:val="24"/>
              </w:rPr>
              <w:t>Итоговая качественная оценка программы ДО</w:t>
            </w:r>
          </w:p>
        </w:tc>
      </w:tr>
      <w:tr w:rsidR="00AC65ED" w:rsidRPr="00B410D0" w:rsidTr="00E63A3E">
        <w:trPr>
          <w:trHeight w:hRule="exact" w:val="2154"/>
        </w:trPr>
        <w:tc>
          <w:tcPr>
            <w:tcW w:w="4820" w:type="dxa"/>
            <w:tcBorders>
              <w:top w:val="single" w:sz="6" w:space="0" w:color="auto"/>
              <w:left w:val="single" w:sz="6" w:space="0" w:color="auto"/>
              <w:bottom w:val="single" w:sz="6" w:space="0" w:color="auto"/>
              <w:right w:val="single" w:sz="6" w:space="0" w:color="auto"/>
            </w:tcBorders>
          </w:tcPr>
          <w:p w:rsidR="00205074" w:rsidRPr="00B410D0" w:rsidRDefault="00BE3023" w:rsidP="00205074">
            <w:pPr>
              <w:spacing w:after="0" w:line="240" w:lineRule="auto"/>
              <w:rPr>
                <w:rStyle w:val="FontStyle23"/>
                <w:sz w:val="24"/>
                <w:szCs w:val="24"/>
              </w:rPr>
            </w:pPr>
            <w:r>
              <w:rPr>
                <w:rStyle w:val="FontStyle23"/>
                <w:sz w:val="24"/>
                <w:szCs w:val="24"/>
              </w:rPr>
              <w:t>О</w:t>
            </w:r>
            <w:r w:rsidR="00AC65ED" w:rsidRPr="00B410D0">
              <w:rPr>
                <w:rStyle w:val="FontStyle23"/>
                <w:sz w:val="24"/>
                <w:szCs w:val="24"/>
              </w:rPr>
              <w:t xml:space="preserve">бразовательная программа дошкольного образования МБДОУ </w:t>
            </w:r>
            <w:r w:rsidR="006F1A0C" w:rsidRPr="00B410D0">
              <w:rPr>
                <w:rStyle w:val="FontStyle23"/>
                <w:sz w:val="24"/>
                <w:szCs w:val="24"/>
              </w:rPr>
              <w:t xml:space="preserve">«Детский сад №85 комбинированного вида» </w:t>
            </w:r>
          </w:p>
          <w:p w:rsidR="006F1A0C" w:rsidRPr="00B410D0" w:rsidRDefault="00205074" w:rsidP="00205074">
            <w:pPr>
              <w:spacing w:after="0" w:line="240" w:lineRule="auto"/>
              <w:rPr>
                <w:rFonts w:ascii="Times New Roman" w:hAnsi="Times New Roman" w:cs="Times New Roman"/>
                <w:sz w:val="24"/>
                <w:szCs w:val="24"/>
              </w:rPr>
            </w:pPr>
            <w:r w:rsidRPr="00B410D0">
              <w:rPr>
                <w:rFonts w:ascii="Times New Roman" w:hAnsi="Times New Roman" w:cs="Times New Roman"/>
                <w:sz w:val="24"/>
                <w:szCs w:val="24"/>
              </w:rPr>
              <w:t>Принята</w:t>
            </w:r>
            <w:r w:rsidR="006F1A0C" w:rsidRPr="00B410D0">
              <w:rPr>
                <w:rFonts w:ascii="Times New Roman" w:hAnsi="Times New Roman" w:cs="Times New Roman"/>
                <w:sz w:val="24"/>
                <w:szCs w:val="24"/>
              </w:rPr>
              <w:t xml:space="preserve"> </w:t>
            </w:r>
            <w:r w:rsidRPr="00B410D0">
              <w:rPr>
                <w:rFonts w:ascii="Times New Roman" w:hAnsi="Times New Roman" w:cs="Times New Roman"/>
                <w:sz w:val="24"/>
                <w:szCs w:val="24"/>
              </w:rPr>
              <w:t>н</w:t>
            </w:r>
            <w:r w:rsidR="006F1A0C" w:rsidRPr="00B410D0">
              <w:rPr>
                <w:rFonts w:ascii="Times New Roman" w:hAnsi="Times New Roman" w:cs="Times New Roman"/>
                <w:sz w:val="24"/>
                <w:szCs w:val="24"/>
              </w:rPr>
              <w:t xml:space="preserve">а заседании педагогического совета </w:t>
            </w:r>
          </w:p>
          <w:p w:rsidR="006F1A0C" w:rsidRPr="00B410D0" w:rsidRDefault="006F1A0C" w:rsidP="00205074">
            <w:pPr>
              <w:spacing w:after="0" w:line="240" w:lineRule="auto"/>
              <w:rPr>
                <w:rFonts w:ascii="Times New Roman" w:hAnsi="Times New Roman" w:cs="Times New Roman"/>
                <w:sz w:val="24"/>
                <w:szCs w:val="24"/>
              </w:rPr>
            </w:pPr>
            <w:r w:rsidRPr="00B410D0">
              <w:rPr>
                <w:rFonts w:ascii="Times New Roman" w:hAnsi="Times New Roman" w:cs="Times New Roman"/>
                <w:sz w:val="24"/>
                <w:szCs w:val="24"/>
              </w:rPr>
              <w:t>Протокол №</w:t>
            </w:r>
            <w:r w:rsidR="004511B7">
              <w:rPr>
                <w:rFonts w:ascii="Times New Roman" w:hAnsi="Times New Roman" w:cs="Times New Roman"/>
                <w:sz w:val="24"/>
                <w:szCs w:val="24"/>
              </w:rPr>
              <w:t>1 от 25.08.2024</w:t>
            </w:r>
            <w:r w:rsidRPr="00B410D0">
              <w:rPr>
                <w:rFonts w:ascii="Times New Roman" w:hAnsi="Times New Roman" w:cs="Times New Roman"/>
                <w:sz w:val="24"/>
                <w:szCs w:val="24"/>
              </w:rPr>
              <w:t xml:space="preserve"> года</w:t>
            </w:r>
            <w:r w:rsidR="00205074" w:rsidRPr="00B410D0">
              <w:rPr>
                <w:rFonts w:ascii="Times New Roman" w:hAnsi="Times New Roman" w:cs="Times New Roman"/>
                <w:sz w:val="24"/>
                <w:szCs w:val="24"/>
              </w:rPr>
              <w:t xml:space="preserve">. </w:t>
            </w:r>
            <w:r w:rsidRPr="00B410D0">
              <w:rPr>
                <w:rFonts w:ascii="Times New Roman" w:hAnsi="Times New Roman" w:cs="Times New Roman"/>
                <w:sz w:val="24"/>
                <w:szCs w:val="24"/>
              </w:rPr>
              <w:t>Введено в действие приказом</w:t>
            </w:r>
            <w:r w:rsidR="00205074" w:rsidRPr="00B410D0">
              <w:rPr>
                <w:rFonts w:ascii="Times New Roman" w:hAnsi="Times New Roman" w:cs="Times New Roman"/>
                <w:sz w:val="24"/>
                <w:szCs w:val="24"/>
              </w:rPr>
              <w:t xml:space="preserve"> </w:t>
            </w:r>
            <w:r w:rsidR="004511B7">
              <w:rPr>
                <w:rFonts w:ascii="Times New Roman" w:hAnsi="Times New Roman" w:cs="Times New Roman"/>
                <w:sz w:val="24"/>
                <w:szCs w:val="24"/>
              </w:rPr>
              <w:t>№ 17 – ОД  от 28.08.2024</w:t>
            </w:r>
            <w:r w:rsidRPr="00B410D0">
              <w:rPr>
                <w:rFonts w:ascii="Times New Roman" w:hAnsi="Times New Roman" w:cs="Times New Roman"/>
                <w:sz w:val="24"/>
                <w:szCs w:val="24"/>
              </w:rPr>
              <w:t xml:space="preserve">г. </w:t>
            </w:r>
          </w:p>
          <w:p w:rsidR="006F1A0C" w:rsidRPr="00B410D0" w:rsidRDefault="006F1A0C" w:rsidP="00205074">
            <w:pPr>
              <w:spacing w:after="0" w:line="240" w:lineRule="auto"/>
              <w:ind w:firstLine="567"/>
              <w:rPr>
                <w:rFonts w:ascii="Times New Roman" w:hAnsi="Times New Roman" w:cs="Times New Roman"/>
                <w:sz w:val="24"/>
                <w:szCs w:val="24"/>
              </w:rPr>
            </w:pPr>
          </w:p>
          <w:p w:rsidR="00AC65ED" w:rsidRPr="00B410D0" w:rsidRDefault="00AC65ED" w:rsidP="006F1A0C">
            <w:pPr>
              <w:pStyle w:val="Style13"/>
              <w:widowControl/>
              <w:ind w:left="5"/>
              <w:jc w:val="left"/>
              <w:rPr>
                <w:rStyle w:val="FontStyle23"/>
                <w:sz w:val="24"/>
                <w:szCs w:val="24"/>
              </w:rPr>
            </w:pPr>
          </w:p>
        </w:tc>
        <w:tc>
          <w:tcPr>
            <w:tcW w:w="2410" w:type="dxa"/>
            <w:tcBorders>
              <w:top w:val="single" w:sz="6" w:space="0" w:color="auto"/>
              <w:left w:val="single" w:sz="6" w:space="0" w:color="auto"/>
              <w:bottom w:val="single" w:sz="6" w:space="0" w:color="auto"/>
              <w:right w:val="single" w:sz="6" w:space="0" w:color="auto"/>
            </w:tcBorders>
          </w:tcPr>
          <w:p w:rsidR="00AC65ED" w:rsidRPr="00B410D0" w:rsidRDefault="00AC65ED" w:rsidP="002D26C8">
            <w:pPr>
              <w:pStyle w:val="Style13"/>
              <w:widowControl/>
              <w:spacing w:line="240" w:lineRule="auto"/>
              <w:ind w:left="5"/>
              <w:jc w:val="left"/>
              <w:rPr>
                <w:rStyle w:val="FontStyle23"/>
                <w:sz w:val="24"/>
                <w:szCs w:val="24"/>
              </w:rPr>
            </w:pPr>
            <w:r w:rsidRPr="00B410D0">
              <w:rPr>
                <w:rStyle w:val="FontStyle23"/>
                <w:sz w:val="24"/>
                <w:szCs w:val="24"/>
              </w:rPr>
              <w:t>оптимальный уровень</w:t>
            </w:r>
          </w:p>
        </w:tc>
        <w:tc>
          <w:tcPr>
            <w:tcW w:w="2835" w:type="dxa"/>
            <w:tcBorders>
              <w:top w:val="single" w:sz="6" w:space="0" w:color="auto"/>
              <w:left w:val="single" w:sz="6" w:space="0" w:color="auto"/>
              <w:bottom w:val="single" w:sz="6" w:space="0" w:color="auto"/>
              <w:right w:val="single" w:sz="6" w:space="0" w:color="auto"/>
            </w:tcBorders>
          </w:tcPr>
          <w:p w:rsidR="00AC65ED" w:rsidRPr="00B410D0" w:rsidRDefault="00AC65ED" w:rsidP="002D26C8">
            <w:pPr>
              <w:pStyle w:val="Style18"/>
              <w:widowControl/>
              <w:spacing w:line="274" w:lineRule="exact"/>
              <w:ind w:right="14" w:firstLine="5"/>
              <w:rPr>
                <w:rStyle w:val="FontStyle23"/>
                <w:sz w:val="24"/>
                <w:szCs w:val="24"/>
              </w:rPr>
            </w:pPr>
            <w:r w:rsidRPr="00B410D0">
              <w:rPr>
                <w:rStyle w:val="FontStyle23"/>
                <w:sz w:val="24"/>
                <w:szCs w:val="24"/>
              </w:rPr>
              <w:t>все      критерии оценки признаны соот</w:t>
            </w:r>
            <w:r w:rsidR="00711EF1">
              <w:rPr>
                <w:rStyle w:val="FontStyle23"/>
                <w:sz w:val="24"/>
                <w:szCs w:val="24"/>
              </w:rPr>
              <w:t>ветствующими требованиям ФГОС Д</w:t>
            </w:r>
            <w:r w:rsidRPr="00B410D0">
              <w:rPr>
                <w:rStyle w:val="FontStyle23"/>
                <w:sz w:val="24"/>
                <w:szCs w:val="24"/>
              </w:rPr>
              <w:t>О</w:t>
            </w:r>
          </w:p>
        </w:tc>
      </w:tr>
      <w:tr w:rsidR="00D96185" w:rsidRPr="00B410D0" w:rsidTr="00711EF1">
        <w:trPr>
          <w:trHeight w:hRule="exact" w:val="2284"/>
        </w:trPr>
        <w:tc>
          <w:tcPr>
            <w:tcW w:w="4820" w:type="dxa"/>
            <w:tcBorders>
              <w:top w:val="single" w:sz="6" w:space="0" w:color="auto"/>
              <w:left w:val="single" w:sz="6" w:space="0" w:color="auto"/>
              <w:bottom w:val="single" w:sz="6" w:space="0" w:color="auto"/>
              <w:right w:val="single" w:sz="6" w:space="0" w:color="auto"/>
            </w:tcBorders>
          </w:tcPr>
          <w:p w:rsidR="00D96185" w:rsidRPr="00B410D0" w:rsidRDefault="00D96185" w:rsidP="002D26C8">
            <w:pPr>
              <w:spacing w:after="0" w:line="240" w:lineRule="auto"/>
              <w:rPr>
                <w:rStyle w:val="FontStyle23"/>
                <w:sz w:val="24"/>
                <w:szCs w:val="24"/>
              </w:rPr>
            </w:pPr>
            <w:r w:rsidRPr="00B410D0">
              <w:rPr>
                <w:rStyle w:val="FontStyle23"/>
                <w:sz w:val="24"/>
                <w:szCs w:val="24"/>
              </w:rPr>
              <w:t xml:space="preserve">Адаптированная основная образовательная программа дошкольного образования МБДОУ «Детский сад №85 комбинированного вида» </w:t>
            </w:r>
          </w:p>
          <w:p w:rsidR="00D96185" w:rsidRPr="00B410D0" w:rsidRDefault="00D96185" w:rsidP="002D26C8">
            <w:pPr>
              <w:spacing w:after="0" w:line="240" w:lineRule="auto"/>
              <w:rPr>
                <w:rFonts w:ascii="Times New Roman" w:hAnsi="Times New Roman" w:cs="Times New Roman"/>
                <w:sz w:val="24"/>
                <w:szCs w:val="24"/>
              </w:rPr>
            </w:pPr>
            <w:r w:rsidRPr="00B410D0">
              <w:rPr>
                <w:rFonts w:ascii="Times New Roman" w:hAnsi="Times New Roman" w:cs="Times New Roman"/>
                <w:sz w:val="24"/>
                <w:szCs w:val="24"/>
              </w:rPr>
              <w:t xml:space="preserve">Принята на заседании педагогического совета </w:t>
            </w:r>
          </w:p>
          <w:p w:rsidR="00711EF1" w:rsidRPr="00B410D0" w:rsidRDefault="00711EF1" w:rsidP="00711EF1">
            <w:pPr>
              <w:spacing w:after="0" w:line="240" w:lineRule="auto"/>
              <w:rPr>
                <w:rFonts w:ascii="Times New Roman" w:hAnsi="Times New Roman" w:cs="Times New Roman"/>
                <w:sz w:val="24"/>
                <w:szCs w:val="24"/>
              </w:rPr>
            </w:pPr>
            <w:r w:rsidRPr="00B410D0">
              <w:rPr>
                <w:rFonts w:ascii="Times New Roman" w:hAnsi="Times New Roman" w:cs="Times New Roman"/>
                <w:sz w:val="24"/>
                <w:szCs w:val="24"/>
              </w:rPr>
              <w:t>Протокол №</w:t>
            </w:r>
            <w:r w:rsidR="004511B7">
              <w:rPr>
                <w:rFonts w:ascii="Times New Roman" w:hAnsi="Times New Roman" w:cs="Times New Roman"/>
                <w:sz w:val="24"/>
                <w:szCs w:val="24"/>
              </w:rPr>
              <w:t>1 от 25.08.2024</w:t>
            </w:r>
            <w:r w:rsidRPr="00B410D0">
              <w:rPr>
                <w:rFonts w:ascii="Times New Roman" w:hAnsi="Times New Roman" w:cs="Times New Roman"/>
                <w:sz w:val="24"/>
                <w:szCs w:val="24"/>
              </w:rPr>
              <w:t xml:space="preserve"> года. Введено в действие приказом </w:t>
            </w:r>
            <w:r w:rsidR="004511B7">
              <w:rPr>
                <w:rFonts w:ascii="Times New Roman" w:hAnsi="Times New Roman" w:cs="Times New Roman"/>
                <w:sz w:val="24"/>
                <w:szCs w:val="24"/>
              </w:rPr>
              <w:t>№ 17 – ОД  от 28.08.2024</w:t>
            </w:r>
            <w:r w:rsidRPr="00B410D0">
              <w:rPr>
                <w:rFonts w:ascii="Times New Roman" w:hAnsi="Times New Roman" w:cs="Times New Roman"/>
                <w:sz w:val="24"/>
                <w:szCs w:val="24"/>
              </w:rPr>
              <w:t xml:space="preserve">г. </w:t>
            </w:r>
          </w:p>
          <w:p w:rsidR="00711EF1" w:rsidRPr="00B410D0" w:rsidRDefault="00711EF1" w:rsidP="00711EF1">
            <w:pPr>
              <w:spacing w:after="0" w:line="240" w:lineRule="auto"/>
              <w:ind w:firstLine="567"/>
              <w:rPr>
                <w:rFonts w:ascii="Times New Roman" w:hAnsi="Times New Roman" w:cs="Times New Roman"/>
                <w:sz w:val="24"/>
                <w:szCs w:val="24"/>
              </w:rPr>
            </w:pPr>
          </w:p>
          <w:p w:rsidR="00D96185" w:rsidRPr="00B410D0" w:rsidRDefault="00D96185" w:rsidP="002D26C8">
            <w:pPr>
              <w:spacing w:after="0" w:line="240" w:lineRule="auto"/>
              <w:ind w:firstLine="567"/>
              <w:rPr>
                <w:rFonts w:ascii="Times New Roman" w:hAnsi="Times New Roman" w:cs="Times New Roman"/>
                <w:sz w:val="24"/>
                <w:szCs w:val="24"/>
              </w:rPr>
            </w:pPr>
          </w:p>
          <w:p w:rsidR="00D96185" w:rsidRPr="00B410D0" w:rsidRDefault="00D96185" w:rsidP="002D26C8">
            <w:pPr>
              <w:pStyle w:val="Style13"/>
              <w:widowControl/>
              <w:ind w:left="5"/>
              <w:jc w:val="left"/>
              <w:rPr>
                <w:rStyle w:val="FontStyle23"/>
                <w:sz w:val="24"/>
                <w:szCs w:val="24"/>
              </w:rPr>
            </w:pPr>
          </w:p>
        </w:tc>
        <w:tc>
          <w:tcPr>
            <w:tcW w:w="2410" w:type="dxa"/>
            <w:tcBorders>
              <w:top w:val="single" w:sz="6" w:space="0" w:color="auto"/>
              <w:left w:val="single" w:sz="6" w:space="0" w:color="auto"/>
              <w:bottom w:val="single" w:sz="6" w:space="0" w:color="auto"/>
              <w:right w:val="single" w:sz="6" w:space="0" w:color="auto"/>
            </w:tcBorders>
          </w:tcPr>
          <w:p w:rsidR="00D96185" w:rsidRPr="00B410D0" w:rsidRDefault="00D96185" w:rsidP="002D26C8">
            <w:pPr>
              <w:pStyle w:val="Style13"/>
              <w:widowControl/>
              <w:spacing w:line="240" w:lineRule="auto"/>
              <w:ind w:left="5"/>
              <w:jc w:val="left"/>
              <w:rPr>
                <w:rStyle w:val="FontStyle23"/>
                <w:sz w:val="24"/>
                <w:szCs w:val="24"/>
              </w:rPr>
            </w:pPr>
            <w:r w:rsidRPr="00B410D0">
              <w:rPr>
                <w:rStyle w:val="FontStyle23"/>
                <w:sz w:val="24"/>
                <w:szCs w:val="24"/>
              </w:rPr>
              <w:t>оптимальный уровень</w:t>
            </w:r>
          </w:p>
        </w:tc>
        <w:tc>
          <w:tcPr>
            <w:tcW w:w="2835" w:type="dxa"/>
            <w:tcBorders>
              <w:top w:val="single" w:sz="6" w:space="0" w:color="auto"/>
              <w:left w:val="single" w:sz="6" w:space="0" w:color="auto"/>
              <w:bottom w:val="single" w:sz="6" w:space="0" w:color="auto"/>
              <w:right w:val="single" w:sz="6" w:space="0" w:color="auto"/>
            </w:tcBorders>
          </w:tcPr>
          <w:p w:rsidR="00D96185" w:rsidRPr="00B410D0" w:rsidRDefault="00D96185" w:rsidP="002D26C8">
            <w:pPr>
              <w:pStyle w:val="Style18"/>
              <w:widowControl/>
              <w:spacing w:line="274" w:lineRule="exact"/>
              <w:ind w:right="14" w:firstLine="5"/>
              <w:rPr>
                <w:rStyle w:val="FontStyle23"/>
                <w:sz w:val="24"/>
                <w:szCs w:val="24"/>
              </w:rPr>
            </w:pPr>
            <w:r w:rsidRPr="00B410D0">
              <w:rPr>
                <w:rStyle w:val="FontStyle23"/>
                <w:sz w:val="24"/>
                <w:szCs w:val="24"/>
              </w:rPr>
              <w:t>все      критерии оценки признаны соответствующими требованиям ФГОС Д О</w:t>
            </w:r>
          </w:p>
        </w:tc>
      </w:tr>
    </w:tbl>
    <w:p w:rsidR="00AC65ED" w:rsidRPr="00D54ADE" w:rsidRDefault="00AC65ED" w:rsidP="00D54ADE">
      <w:pPr>
        <w:pStyle w:val="Style6"/>
        <w:widowControl/>
        <w:spacing w:line="360" w:lineRule="auto"/>
        <w:ind w:firstLine="709"/>
        <w:rPr>
          <w:rStyle w:val="FontStyle24"/>
          <w:sz w:val="24"/>
          <w:szCs w:val="24"/>
        </w:rPr>
      </w:pPr>
      <w:r w:rsidRPr="00D54ADE">
        <w:rPr>
          <w:rStyle w:val="FontStyle24"/>
          <w:sz w:val="24"/>
          <w:szCs w:val="24"/>
        </w:rPr>
        <w:t xml:space="preserve">В МБДОУ </w:t>
      </w:r>
      <w:r w:rsidR="00E96DD3" w:rsidRPr="00D54ADE">
        <w:rPr>
          <w:rStyle w:val="FontStyle24"/>
          <w:sz w:val="24"/>
          <w:szCs w:val="24"/>
        </w:rPr>
        <w:t xml:space="preserve">«Детский сад №85 комбинированного вида» Ново – Савиновского района </w:t>
      </w:r>
      <w:r w:rsidRPr="00D54ADE">
        <w:rPr>
          <w:rStyle w:val="FontStyle24"/>
          <w:sz w:val="24"/>
          <w:szCs w:val="24"/>
        </w:rPr>
        <w:t xml:space="preserve"> созданы условия для реализации Основной образовательной программы дошкольного образования в соответствии с Федеральными государственными образовательными стандартами дошкольного образования (ФГОС ДО)</w:t>
      </w:r>
      <w:r w:rsidR="00F61C53" w:rsidRPr="00D54ADE">
        <w:rPr>
          <w:rStyle w:val="FontStyle24"/>
          <w:sz w:val="24"/>
          <w:szCs w:val="24"/>
        </w:rPr>
        <w:t xml:space="preserve">  и ФОП ДО</w:t>
      </w:r>
      <w:r w:rsidRPr="00D54ADE">
        <w:rPr>
          <w:rStyle w:val="FontStyle24"/>
          <w:sz w:val="24"/>
          <w:szCs w:val="24"/>
        </w:rPr>
        <w:t>.</w:t>
      </w:r>
    </w:p>
    <w:p w:rsidR="00AC65ED" w:rsidRPr="00D54ADE" w:rsidRDefault="00AC65ED" w:rsidP="00D54ADE">
      <w:pPr>
        <w:pStyle w:val="Style6"/>
        <w:widowControl/>
        <w:spacing w:line="360" w:lineRule="auto"/>
        <w:ind w:firstLine="709"/>
        <w:rPr>
          <w:rStyle w:val="FontStyle24"/>
          <w:sz w:val="24"/>
          <w:szCs w:val="24"/>
        </w:rPr>
      </w:pPr>
      <w:r w:rsidRPr="00D54ADE">
        <w:rPr>
          <w:rStyle w:val="FontStyle24"/>
          <w:sz w:val="24"/>
          <w:szCs w:val="24"/>
        </w:rPr>
        <w:t>Для нормативно-пр</w:t>
      </w:r>
      <w:r w:rsidR="00E556BF" w:rsidRPr="00D54ADE">
        <w:rPr>
          <w:rStyle w:val="FontStyle24"/>
          <w:sz w:val="24"/>
          <w:szCs w:val="24"/>
        </w:rPr>
        <w:t xml:space="preserve">авового обеспечения реализации </w:t>
      </w:r>
      <w:r w:rsidRPr="00D54ADE">
        <w:rPr>
          <w:rStyle w:val="FontStyle24"/>
          <w:sz w:val="24"/>
          <w:szCs w:val="24"/>
        </w:rPr>
        <w:t>ОП ДО имеется документация, соответствующая требованиям действующего законодательства, иных нормативно-правовых актов (Устав, локальные акты, лицензия на право осуществления образовательной деятельности, документы, обеспечивающи</w:t>
      </w:r>
      <w:r w:rsidR="008D728D" w:rsidRPr="00D54ADE">
        <w:rPr>
          <w:rStyle w:val="FontStyle24"/>
          <w:sz w:val="24"/>
          <w:szCs w:val="24"/>
        </w:rPr>
        <w:t>е процесс управления реализации</w:t>
      </w:r>
      <w:r w:rsidR="00E556BF" w:rsidRPr="00D54ADE">
        <w:rPr>
          <w:rStyle w:val="FontStyle24"/>
          <w:sz w:val="24"/>
          <w:szCs w:val="24"/>
        </w:rPr>
        <w:t xml:space="preserve"> О</w:t>
      </w:r>
      <w:r w:rsidRPr="00D54ADE">
        <w:rPr>
          <w:rStyle w:val="FontStyle24"/>
          <w:sz w:val="24"/>
          <w:szCs w:val="24"/>
        </w:rPr>
        <w:t xml:space="preserve">П </w:t>
      </w:r>
      <w:r w:rsidR="00E556BF" w:rsidRPr="00D54ADE">
        <w:rPr>
          <w:rStyle w:val="FontStyle24"/>
          <w:sz w:val="24"/>
          <w:szCs w:val="24"/>
        </w:rPr>
        <w:t>и АО</w:t>
      </w:r>
      <w:r w:rsidR="008D728D" w:rsidRPr="00D54ADE">
        <w:rPr>
          <w:rStyle w:val="FontStyle24"/>
          <w:sz w:val="24"/>
          <w:szCs w:val="24"/>
        </w:rPr>
        <w:t xml:space="preserve">П </w:t>
      </w:r>
      <w:r w:rsidRPr="00D54ADE">
        <w:rPr>
          <w:rStyle w:val="FontStyle24"/>
          <w:sz w:val="24"/>
          <w:szCs w:val="24"/>
        </w:rPr>
        <w:t>ДО и</w:t>
      </w:r>
      <w:r w:rsidR="008D728D" w:rsidRPr="00D54ADE">
        <w:rPr>
          <w:rStyle w:val="FontStyle24"/>
          <w:sz w:val="24"/>
          <w:szCs w:val="24"/>
        </w:rPr>
        <w:t xml:space="preserve"> </w:t>
      </w:r>
      <w:r w:rsidRPr="00D54ADE">
        <w:rPr>
          <w:rStyle w:val="FontStyle24"/>
          <w:sz w:val="24"/>
          <w:szCs w:val="24"/>
        </w:rPr>
        <w:t>др.).</w:t>
      </w:r>
    </w:p>
    <w:p w:rsidR="00AC65ED" w:rsidRPr="00D54ADE" w:rsidRDefault="00BE3023" w:rsidP="00D54ADE">
      <w:pPr>
        <w:pStyle w:val="Style9"/>
        <w:widowControl/>
        <w:spacing w:line="360" w:lineRule="auto"/>
        <w:ind w:firstLine="709"/>
        <w:rPr>
          <w:rStyle w:val="FontStyle24"/>
          <w:sz w:val="24"/>
          <w:szCs w:val="24"/>
        </w:rPr>
      </w:pPr>
      <w:r w:rsidRPr="00D54ADE">
        <w:rPr>
          <w:rStyle w:val="FontStyle24"/>
          <w:sz w:val="24"/>
          <w:szCs w:val="24"/>
        </w:rPr>
        <w:t>О</w:t>
      </w:r>
      <w:r w:rsidR="00AC65ED" w:rsidRPr="00D54ADE">
        <w:rPr>
          <w:rStyle w:val="FontStyle24"/>
          <w:sz w:val="24"/>
          <w:szCs w:val="24"/>
        </w:rPr>
        <w:t>бразователь</w:t>
      </w:r>
      <w:r w:rsidRPr="00D54ADE">
        <w:rPr>
          <w:rStyle w:val="FontStyle24"/>
          <w:sz w:val="24"/>
          <w:szCs w:val="24"/>
        </w:rPr>
        <w:t>ная программа ДОУ, разработана</w:t>
      </w:r>
      <w:r w:rsidR="00AC65ED" w:rsidRPr="00D54ADE">
        <w:rPr>
          <w:rStyle w:val="FontStyle24"/>
          <w:sz w:val="24"/>
          <w:szCs w:val="24"/>
        </w:rPr>
        <w:t xml:space="preserve"> </w:t>
      </w:r>
      <w:r w:rsidRPr="00D54ADE">
        <w:rPr>
          <w:rStyle w:val="FontStyle24"/>
          <w:sz w:val="24"/>
          <w:szCs w:val="24"/>
        </w:rPr>
        <w:t>на основе ФОП ДО.</w:t>
      </w:r>
    </w:p>
    <w:p w:rsidR="00AC65ED" w:rsidRPr="00D54ADE" w:rsidRDefault="00AC65ED" w:rsidP="00D54ADE">
      <w:pPr>
        <w:pStyle w:val="Style6"/>
        <w:widowControl/>
        <w:spacing w:line="360" w:lineRule="auto"/>
        <w:ind w:firstLine="709"/>
        <w:rPr>
          <w:rStyle w:val="FontStyle24"/>
          <w:sz w:val="24"/>
          <w:szCs w:val="24"/>
        </w:rPr>
      </w:pPr>
      <w:r w:rsidRPr="00D54ADE">
        <w:rPr>
          <w:rStyle w:val="FontStyle24"/>
          <w:sz w:val="24"/>
          <w:szCs w:val="24"/>
        </w:rPr>
        <w:t xml:space="preserve">Содержание </w:t>
      </w:r>
      <w:r w:rsidR="00BE3023" w:rsidRPr="00D54ADE">
        <w:rPr>
          <w:rStyle w:val="FontStyle24"/>
          <w:sz w:val="24"/>
          <w:szCs w:val="24"/>
        </w:rPr>
        <w:t>О</w:t>
      </w:r>
      <w:r w:rsidRPr="00D54ADE">
        <w:rPr>
          <w:rStyle w:val="FontStyle24"/>
          <w:sz w:val="24"/>
          <w:szCs w:val="24"/>
        </w:rPr>
        <w:t>бразовательной программы выстроено в соответствии с научными принципами и подходами, обозначенными ФГОС ДО: развивающего обучения, научной обоснованности и практической применимости, полноты и достаточности, интеграции образовательных областей, комплексно-тематического подхода.</w:t>
      </w:r>
    </w:p>
    <w:p w:rsidR="00AC65ED" w:rsidRPr="00D54ADE" w:rsidRDefault="00BE3023" w:rsidP="00D54ADE">
      <w:pPr>
        <w:pStyle w:val="Style9"/>
        <w:widowControl/>
        <w:spacing w:line="360" w:lineRule="auto"/>
        <w:ind w:firstLine="709"/>
        <w:rPr>
          <w:rStyle w:val="FontStyle24"/>
          <w:sz w:val="24"/>
          <w:szCs w:val="24"/>
        </w:rPr>
      </w:pPr>
      <w:r w:rsidRPr="00D54ADE">
        <w:rPr>
          <w:rStyle w:val="FontStyle24"/>
          <w:sz w:val="24"/>
          <w:szCs w:val="24"/>
        </w:rPr>
        <w:t xml:space="preserve">Объем обязательной части </w:t>
      </w:r>
      <w:r w:rsidR="00AC65ED" w:rsidRPr="00D54ADE">
        <w:rPr>
          <w:rStyle w:val="FontStyle24"/>
          <w:sz w:val="24"/>
          <w:szCs w:val="24"/>
        </w:rPr>
        <w:t xml:space="preserve">ОП ДО и части, формируемой участниками образовательного процесса, соответствует требованиям к объему и содержанию, отражает специфику условий осуществления образовательного процесса, а также включает время, отведенное на взаимодействие с семьями детей по реализации </w:t>
      </w:r>
      <w:r w:rsidRPr="00D54ADE">
        <w:rPr>
          <w:rStyle w:val="FontStyle24"/>
          <w:sz w:val="24"/>
          <w:szCs w:val="24"/>
        </w:rPr>
        <w:t>О</w:t>
      </w:r>
      <w:r w:rsidR="00AC65ED" w:rsidRPr="00D54ADE">
        <w:rPr>
          <w:rStyle w:val="FontStyle24"/>
          <w:sz w:val="24"/>
          <w:szCs w:val="24"/>
        </w:rPr>
        <w:t>бразовательной программы дошкольного образования.</w:t>
      </w:r>
    </w:p>
    <w:p w:rsidR="00AC65ED" w:rsidRPr="00D54ADE" w:rsidRDefault="00AC65ED" w:rsidP="00D54ADE">
      <w:pPr>
        <w:pStyle w:val="Style6"/>
        <w:widowControl/>
        <w:spacing w:line="360" w:lineRule="auto"/>
        <w:ind w:firstLine="709"/>
        <w:rPr>
          <w:rStyle w:val="FontStyle24"/>
          <w:sz w:val="24"/>
          <w:szCs w:val="24"/>
        </w:rPr>
      </w:pPr>
      <w:r w:rsidRPr="00D54ADE">
        <w:rPr>
          <w:rStyle w:val="FontStyle24"/>
          <w:sz w:val="24"/>
          <w:szCs w:val="24"/>
        </w:rPr>
        <w:t xml:space="preserve">Программа реализуется в совместной деятельности взрослого и детей и самостоятельной деятельности детей не только в рамках образовательной деятельности, но и при проведении </w:t>
      </w:r>
      <w:r w:rsidRPr="00D54ADE">
        <w:rPr>
          <w:rStyle w:val="FontStyle24"/>
          <w:sz w:val="24"/>
          <w:szCs w:val="24"/>
        </w:rPr>
        <w:lastRenderedPageBreak/>
        <w:t>режимных моментов в соответствии со спецификой   дошкольного   образования;   построение образовательного</w:t>
      </w:r>
      <w:r w:rsidR="000B391D" w:rsidRPr="00D54ADE">
        <w:rPr>
          <w:rStyle w:val="FontStyle24"/>
          <w:sz w:val="24"/>
          <w:szCs w:val="24"/>
        </w:rPr>
        <w:t xml:space="preserve"> </w:t>
      </w:r>
      <w:r w:rsidRPr="00D54ADE">
        <w:rPr>
          <w:rStyle w:val="FontStyle24"/>
          <w:sz w:val="24"/>
          <w:szCs w:val="24"/>
        </w:rPr>
        <w:t xml:space="preserve">процесса происходит на адекватных возрасту формах работы с детьми (ведущая - игра). Наряду с </w:t>
      </w:r>
      <w:r w:rsidR="000B391D" w:rsidRPr="00D54ADE">
        <w:rPr>
          <w:rStyle w:val="FontStyle24"/>
          <w:sz w:val="24"/>
          <w:szCs w:val="24"/>
        </w:rPr>
        <w:t>занятиями</w:t>
      </w:r>
      <w:r w:rsidRPr="00D54ADE">
        <w:rPr>
          <w:rStyle w:val="FontStyle24"/>
          <w:sz w:val="24"/>
          <w:szCs w:val="24"/>
        </w:rPr>
        <w:t xml:space="preserve"> педагоги решают задачи развития (воспитания и обучения) в ходе совместной с детьми игровой, коммуникативной, трудовой, познавательно-исследовательской, продуктивной, музыкально-художественной деятельности, в ходе режимных моментов; во время самостоятельной деятельности детей; во взаимодействии с семьями воспитанников.</w:t>
      </w:r>
    </w:p>
    <w:p w:rsidR="00E63A3E" w:rsidRPr="00D54ADE" w:rsidRDefault="00E63A3E" w:rsidP="00D54ADE">
      <w:pPr>
        <w:spacing w:after="0" w:line="360" w:lineRule="auto"/>
        <w:ind w:firstLine="709"/>
        <w:jc w:val="center"/>
        <w:rPr>
          <w:rFonts w:ascii="Times New Roman" w:hAnsi="Times New Roman" w:cs="Times New Roman"/>
          <w:b/>
          <w:bCs/>
          <w:sz w:val="24"/>
          <w:szCs w:val="24"/>
        </w:rPr>
      </w:pPr>
    </w:p>
    <w:p w:rsidR="000D0D45" w:rsidRPr="00D54ADE" w:rsidRDefault="000D0D45" w:rsidP="00D54ADE">
      <w:pPr>
        <w:spacing w:after="0" w:line="360" w:lineRule="auto"/>
        <w:ind w:firstLine="709"/>
        <w:jc w:val="center"/>
        <w:rPr>
          <w:rFonts w:ascii="Times New Roman" w:hAnsi="Times New Roman" w:cs="Times New Roman"/>
          <w:b/>
          <w:bCs/>
          <w:sz w:val="24"/>
          <w:szCs w:val="24"/>
        </w:rPr>
      </w:pPr>
      <w:r w:rsidRPr="00D54ADE">
        <w:rPr>
          <w:rFonts w:ascii="Times New Roman" w:hAnsi="Times New Roman" w:cs="Times New Roman"/>
          <w:b/>
          <w:bCs/>
          <w:sz w:val="24"/>
          <w:szCs w:val="24"/>
        </w:rPr>
        <w:t>Воспитательная работа</w:t>
      </w:r>
    </w:p>
    <w:p w:rsidR="004511B7" w:rsidRDefault="000B391D" w:rsidP="00D54ADE">
      <w:pPr>
        <w:spacing w:after="0" w:line="360" w:lineRule="auto"/>
        <w:ind w:firstLine="709"/>
        <w:jc w:val="both"/>
        <w:rPr>
          <w:rFonts w:ascii="Times New Roman" w:hAnsi="Times New Roman" w:cs="Times New Roman"/>
          <w:sz w:val="24"/>
          <w:szCs w:val="24"/>
        </w:rPr>
      </w:pPr>
      <w:r w:rsidRPr="00D54ADE">
        <w:rPr>
          <w:rFonts w:ascii="Times New Roman" w:hAnsi="Times New Roman" w:cs="Times New Roman"/>
          <w:sz w:val="24"/>
          <w:szCs w:val="24"/>
        </w:rPr>
        <w:t>ОП МБДОУ</w:t>
      </w:r>
      <w:r w:rsidR="00C21436" w:rsidRPr="00D54ADE">
        <w:rPr>
          <w:rFonts w:ascii="Times New Roman" w:hAnsi="Times New Roman" w:cs="Times New Roman"/>
          <w:iCs/>
          <w:sz w:val="24"/>
          <w:szCs w:val="24"/>
        </w:rPr>
        <w:t xml:space="preserve"> «Детский сад №85»</w:t>
      </w:r>
      <w:r w:rsidR="000D0D45" w:rsidRPr="00D54ADE">
        <w:rPr>
          <w:rFonts w:ascii="Times New Roman" w:hAnsi="Times New Roman" w:cs="Times New Roman"/>
          <w:sz w:val="24"/>
          <w:szCs w:val="24"/>
        </w:rPr>
        <w:t xml:space="preserve"> </w:t>
      </w:r>
      <w:r w:rsidRPr="00D54ADE">
        <w:rPr>
          <w:rFonts w:ascii="Times New Roman" w:hAnsi="Times New Roman" w:cs="Times New Roman"/>
          <w:sz w:val="24"/>
          <w:szCs w:val="24"/>
        </w:rPr>
        <w:t xml:space="preserve">включает в себя </w:t>
      </w:r>
      <w:r w:rsidR="006E22F2" w:rsidRPr="00D54ADE">
        <w:rPr>
          <w:rFonts w:ascii="Times New Roman" w:hAnsi="Times New Roman" w:cs="Times New Roman"/>
          <w:sz w:val="24"/>
          <w:szCs w:val="24"/>
        </w:rPr>
        <w:t>программу воспитания. По результатам анкетирования</w:t>
      </w:r>
      <w:r w:rsidR="000D0D45" w:rsidRPr="00D54ADE">
        <w:rPr>
          <w:rFonts w:ascii="Times New Roman" w:hAnsi="Times New Roman" w:cs="Times New Roman"/>
          <w:sz w:val="24"/>
          <w:szCs w:val="24"/>
        </w:rPr>
        <w:t xml:space="preserve"> родители выражают удовлетворенно</w:t>
      </w:r>
      <w:r w:rsidR="00D54ADE">
        <w:rPr>
          <w:rFonts w:ascii="Times New Roman" w:hAnsi="Times New Roman" w:cs="Times New Roman"/>
          <w:sz w:val="24"/>
          <w:szCs w:val="24"/>
        </w:rPr>
        <w:t>сть воспитательным процессом в д</w:t>
      </w:r>
      <w:r w:rsidR="000D0D45" w:rsidRPr="00D54ADE">
        <w:rPr>
          <w:rFonts w:ascii="Times New Roman" w:hAnsi="Times New Roman" w:cs="Times New Roman"/>
          <w:sz w:val="24"/>
          <w:szCs w:val="24"/>
        </w:rPr>
        <w:t>етском саду</w:t>
      </w:r>
      <w:r w:rsidR="006E22F2" w:rsidRPr="00D54ADE">
        <w:rPr>
          <w:rFonts w:ascii="Times New Roman" w:hAnsi="Times New Roman" w:cs="Times New Roman"/>
          <w:sz w:val="24"/>
          <w:szCs w:val="24"/>
        </w:rPr>
        <w:t xml:space="preserve">. </w:t>
      </w:r>
    </w:p>
    <w:p w:rsidR="000D0D45" w:rsidRPr="00D54ADE" w:rsidRDefault="000D0D45" w:rsidP="00D54ADE">
      <w:pPr>
        <w:spacing w:after="0" w:line="360" w:lineRule="auto"/>
        <w:ind w:firstLine="709"/>
        <w:jc w:val="both"/>
        <w:rPr>
          <w:rFonts w:ascii="Times New Roman" w:hAnsi="Times New Roman" w:cs="Times New Roman"/>
          <w:sz w:val="24"/>
          <w:szCs w:val="24"/>
        </w:rPr>
      </w:pPr>
      <w:r w:rsidRPr="00D54ADE">
        <w:rPr>
          <w:rFonts w:ascii="Times New Roman" w:hAnsi="Times New Roman" w:cs="Times New Roman"/>
          <w:iCs/>
          <w:sz w:val="24"/>
          <w:szCs w:val="24"/>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w:t>
      </w:r>
      <w:r w:rsidR="00C21436" w:rsidRPr="00D54ADE">
        <w:rPr>
          <w:rFonts w:ascii="Times New Roman" w:hAnsi="Times New Roman" w:cs="Times New Roman"/>
          <w:iCs/>
          <w:sz w:val="24"/>
          <w:szCs w:val="24"/>
        </w:rPr>
        <w:t>МБДОУ «Детский сад №85»</w:t>
      </w:r>
      <w:r w:rsidRPr="00D54ADE">
        <w:rPr>
          <w:rFonts w:ascii="Times New Roman" w:hAnsi="Times New Roman" w:cs="Times New Roman"/>
          <w:iCs/>
          <w:sz w:val="24"/>
          <w:szCs w:val="24"/>
        </w:rPr>
        <w:t>.</w:t>
      </w:r>
    </w:p>
    <w:p w:rsidR="000D0D45" w:rsidRPr="00F25970" w:rsidRDefault="000D0D45" w:rsidP="00F25970">
      <w:pPr>
        <w:spacing w:after="0" w:line="360" w:lineRule="auto"/>
        <w:ind w:firstLine="709"/>
        <w:jc w:val="center"/>
        <w:rPr>
          <w:rFonts w:ascii="Times New Roman" w:hAnsi="Times New Roman" w:cs="Times New Roman"/>
          <w:sz w:val="24"/>
          <w:szCs w:val="24"/>
        </w:rPr>
      </w:pPr>
      <w:r w:rsidRPr="00F25970">
        <w:rPr>
          <w:rFonts w:ascii="Times New Roman" w:hAnsi="Times New Roman" w:cs="Times New Roman"/>
          <w:b/>
          <w:bCs/>
          <w:sz w:val="24"/>
          <w:szCs w:val="24"/>
        </w:rPr>
        <w:t>Дополнительное образование</w:t>
      </w:r>
    </w:p>
    <w:p w:rsidR="00AC65ED" w:rsidRPr="00F25970" w:rsidRDefault="00AC65ED" w:rsidP="00F25970">
      <w:pPr>
        <w:pStyle w:val="Style6"/>
        <w:widowControl/>
        <w:spacing w:line="360" w:lineRule="auto"/>
        <w:ind w:firstLine="709"/>
        <w:rPr>
          <w:rStyle w:val="FontStyle24"/>
          <w:sz w:val="24"/>
          <w:szCs w:val="24"/>
        </w:rPr>
      </w:pPr>
      <w:r w:rsidRPr="00F25970">
        <w:rPr>
          <w:rStyle w:val="FontStyle24"/>
          <w:sz w:val="24"/>
          <w:szCs w:val="24"/>
        </w:rPr>
        <w:t>МБДОУ оказывает услуги по дополнительному образованию (кружковая работа), предусмотренные Уставом ДОО. Дополнительное образование детей дошкольного возраста является актуальным направлением развития нашего детского сада. Накоплен определенный положительный опыт его организации, ведется системный мониторинг. Оно по праву рассматривается как важнейшая составляющая образовательного пространства, социально востребовано как образование, органично сочетающее в себе воспитание, обучение и развитие личности ребенка, наиболее открыто и свободно от стандартного подхода: постоянно обновляется его содержание, методы и формы работы с детьми, возможна творческая, авторская позиция педагога.</w:t>
      </w:r>
    </w:p>
    <w:p w:rsidR="00932F2A" w:rsidRPr="00F25970" w:rsidRDefault="00AC65ED" w:rsidP="00F25970">
      <w:pPr>
        <w:pStyle w:val="Style2"/>
        <w:widowControl/>
        <w:spacing w:line="360" w:lineRule="auto"/>
        <w:ind w:firstLine="709"/>
        <w:jc w:val="both"/>
        <w:rPr>
          <w:rStyle w:val="FontStyle24"/>
          <w:sz w:val="24"/>
          <w:szCs w:val="24"/>
        </w:rPr>
      </w:pPr>
      <w:r w:rsidRPr="00F25970">
        <w:rPr>
          <w:rStyle w:val="FontStyle24"/>
          <w:sz w:val="24"/>
          <w:szCs w:val="24"/>
        </w:rPr>
        <w:t xml:space="preserve">При организации дополнительного образования учитываются интересы дошкольников и запросы родителей. В МБДОУ </w:t>
      </w:r>
      <w:r w:rsidR="00932F2A" w:rsidRPr="00F25970">
        <w:rPr>
          <w:rStyle w:val="FontStyle24"/>
          <w:sz w:val="24"/>
          <w:szCs w:val="24"/>
        </w:rPr>
        <w:t xml:space="preserve">разработана </w:t>
      </w:r>
      <w:r w:rsidR="00932F2A" w:rsidRPr="00E33B82">
        <w:rPr>
          <w:rStyle w:val="FontStyle24"/>
          <w:sz w:val="24"/>
          <w:szCs w:val="24"/>
        </w:rPr>
        <w:t>Программа</w:t>
      </w:r>
      <w:r w:rsidR="00932F2A" w:rsidRPr="00F25970">
        <w:rPr>
          <w:rStyle w:val="FontStyle24"/>
          <w:sz w:val="24"/>
          <w:szCs w:val="24"/>
        </w:rPr>
        <w:t xml:space="preserve"> дополнительного образования воспитанников. </w:t>
      </w:r>
    </w:p>
    <w:p w:rsidR="00932F2A" w:rsidRPr="00F25970" w:rsidRDefault="00AC65ED" w:rsidP="00F25970">
      <w:pPr>
        <w:pStyle w:val="Style2"/>
        <w:widowControl/>
        <w:spacing w:line="360" w:lineRule="auto"/>
        <w:ind w:firstLine="709"/>
        <w:jc w:val="both"/>
        <w:rPr>
          <w:rStyle w:val="FontStyle24"/>
          <w:sz w:val="24"/>
          <w:szCs w:val="24"/>
        </w:rPr>
      </w:pPr>
      <w:r w:rsidRPr="00F25970">
        <w:rPr>
          <w:rStyle w:val="FontStyle24"/>
          <w:sz w:val="24"/>
          <w:szCs w:val="24"/>
        </w:rPr>
        <w:t>Занятия в кружках проводятся не более 2 раз в неделю во второй половине дня, продолжительностью 15-</w:t>
      </w:r>
      <w:r w:rsidR="00932F2A" w:rsidRPr="00F25970">
        <w:rPr>
          <w:rStyle w:val="FontStyle24"/>
          <w:sz w:val="24"/>
          <w:szCs w:val="24"/>
        </w:rPr>
        <w:t>30минут, где занимаются дети с 3</w:t>
      </w:r>
      <w:r w:rsidRPr="00F25970">
        <w:rPr>
          <w:rStyle w:val="FontStyle24"/>
          <w:sz w:val="24"/>
          <w:szCs w:val="24"/>
        </w:rPr>
        <w:t xml:space="preserve"> до 7 лет, состав групп не более 15 человек. Основная задача кружковой работы - удовлетворение запросов родителей во всестороннем развитии детей. Кружковая работа включает в себя: </w:t>
      </w:r>
    </w:p>
    <w:p w:rsidR="00932F2A" w:rsidRPr="00F25970" w:rsidRDefault="00AC65ED" w:rsidP="00F25970">
      <w:pPr>
        <w:pStyle w:val="Style2"/>
        <w:widowControl/>
        <w:spacing w:line="360" w:lineRule="auto"/>
        <w:ind w:firstLine="709"/>
        <w:jc w:val="both"/>
        <w:rPr>
          <w:rStyle w:val="FontStyle24"/>
          <w:sz w:val="24"/>
          <w:szCs w:val="24"/>
        </w:rPr>
      </w:pPr>
      <w:r w:rsidRPr="00F25970">
        <w:rPr>
          <w:rStyle w:val="FontStyle24"/>
          <w:sz w:val="24"/>
          <w:szCs w:val="24"/>
        </w:rPr>
        <w:t>-выявление и развитие способностей детей;</w:t>
      </w:r>
    </w:p>
    <w:p w:rsidR="00932F2A" w:rsidRPr="00F25970" w:rsidRDefault="00AC65ED" w:rsidP="00F25970">
      <w:pPr>
        <w:pStyle w:val="Style2"/>
        <w:widowControl/>
        <w:spacing w:line="360" w:lineRule="auto"/>
        <w:ind w:firstLine="709"/>
        <w:jc w:val="both"/>
        <w:rPr>
          <w:rStyle w:val="FontStyle24"/>
          <w:sz w:val="24"/>
          <w:szCs w:val="24"/>
        </w:rPr>
      </w:pPr>
      <w:r w:rsidRPr="00F25970">
        <w:rPr>
          <w:rStyle w:val="FontStyle24"/>
          <w:sz w:val="24"/>
          <w:szCs w:val="24"/>
        </w:rPr>
        <w:t xml:space="preserve"> -активизацию творческого потенциала каждого ребёнка;</w:t>
      </w:r>
    </w:p>
    <w:p w:rsidR="00AC65ED" w:rsidRPr="00F25970" w:rsidRDefault="00AC65ED" w:rsidP="00F25970">
      <w:pPr>
        <w:pStyle w:val="Style2"/>
        <w:widowControl/>
        <w:spacing w:line="360" w:lineRule="auto"/>
        <w:ind w:firstLine="709"/>
        <w:jc w:val="both"/>
        <w:rPr>
          <w:rStyle w:val="FontStyle24"/>
          <w:sz w:val="24"/>
          <w:szCs w:val="24"/>
        </w:rPr>
      </w:pPr>
      <w:r w:rsidRPr="00F25970">
        <w:rPr>
          <w:rStyle w:val="FontStyle24"/>
          <w:sz w:val="24"/>
          <w:szCs w:val="24"/>
        </w:rPr>
        <w:t xml:space="preserve"> -организацию условий для социализаций детей.</w:t>
      </w:r>
    </w:p>
    <w:p w:rsidR="008D1940" w:rsidRPr="00F25970" w:rsidRDefault="00AC65ED" w:rsidP="00F25970">
      <w:pPr>
        <w:pStyle w:val="Style6"/>
        <w:widowControl/>
        <w:spacing w:line="360" w:lineRule="auto"/>
        <w:ind w:firstLine="709"/>
        <w:rPr>
          <w:rStyle w:val="FontStyle24"/>
          <w:sz w:val="24"/>
          <w:szCs w:val="24"/>
        </w:rPr>
      </w:pPr>
      <w:r w:rsidRPr="00F25970">
        <w:rPr>
          <w:rStyle w:val="FontStyle24"/>
          <w:sz w:val="24"/>
          <w:szCs w:val="24"/>
        </w:rPr>
        <w:lastRenderedPageBreak/>
        <w:t>Одним из важнейших показателей педагогического процесса в коллективе ДОУ считается уровень готовности детей к обучению в школе. Диагностика психологической готовности</w:t>
      </w:r>
      <w:r w:rsidR="008D1940" w:rsidRPr="00F25970">
        <w:rPr>
          <w:rStyle w:val="FontStyle24"/>
          <w:sz w:val="24"/>
          <w:szCs w:val="24"/>
        </w:rPr>
        <w:t xml:space="preserve"> </w:t>
      </w:r>
      <w:r w:rsidR="004511B7">
        <w:rPr>
          <w:rStyle w:val="FontStyle24"/>
          <w:sz w:val="24"/>
          <w:szCs w:val="24"/>
        </w:rPr>
        <w:t>к школьному обучению в мае 2025</w:t>
      </w:r>
      <w:r w:rsidRPr="00F25970">
        <w:rPr>
          <w:rStyle w:val="FontStyle24"/>
          <w:sz w:val="24"/>
          <w:szCs w:val="24"/>
        </w:rPr>
        <w:t xml:space="preserve"> г., с согласия родителей. </w:t>
      </w:r>
    </w:p>
    <w:p w:rsidR="000750EE" w:rsidRPr="00F25970" w:rsidRDefault="00B410D0" w:rsidP="00F25970">
      <w:pPr>
        <w:spacing w:after="0" w:line="360" w:lineRule="auto"/>
        <w:ind w:firstLine="709"/>
        <w:jc w:val="center"/>
        <w:rPr>
          <w:rFonts w:ascii="Times New Roman" w:hAnsi="Times New Roman" w:cs="Times New Roman"/>
          <w:sz w:val="24"/>
          <w:szCs w:val="24"/>
        </w:rPr>
      </w:pPr>
      <w:r w:rsidRPr="00F25970">
        <w:rPr>
          <w:rFonts w:ascii="Times New Roman" w:hAnsi="Times New Roman" w:cs="Times New Roman"/>
          <w:b/>
          <w:bCs/>
          <w:sz w:val="24"/>
          <w:szCs w:val="24"/>
          <w:lang w:val="en-US"/>
        </w:rPr>
        <w:t>I</w:t>
      </w:r>
      <w:r w:rsidR="000750EE" w:rsidRPr="00F25970">
        <w:rPr>
          <w:rFonts w:ascii="Times New Roman" w:hAnsi="Times New Roman" w:cs="Times New Roman"/>
          <w:b/>
          <w:bCs/>
          <w:sz w:val="24"/>
          <w:szCs w:val="24"/>
        </w:rPr>
        <w:t>II. Оценка системы управления организации</w:t>
      </w:r>
    </w:p>
    <w:p w:rsidR="000750EE" w:rsidRPr="00F25970" w:rsidRDefault="000750EE" w:rsidP="00F25970">
      <w:pPr>
        <w:spacing w:after="0" w:line="360" w:lineRule="auto"/>
        <w:ind w:firstLine="709"/>
        <w:rPr>
          <w:rFonts w:ascii="Times New Roman" w:hAnsi="Times New Roman" w:cs="Times New Roman"/>
          <w:sz w:val="24"/>
          <w:szCs w:val="24"/>
        </w:rPr>
      </w:pPr>
      <w:r w:rsidRPr="00F25970">
        <w:rPr>
          <w:rFonts w:ascii="Times New Roman" w:hAnsi="Times New Roman" w:cs="Times New Roman"/>
          <w:iCs/>
          <w:sz w:val="24"/>
          <w:szCs w:val="24"/>
        </w:rPr>
        <w:t xml:space="preserve">Управление Детским садом осуществляется в соответствии с действующим законодательством и уставом </w:t>
      </w:r>
      <w:r w:rsidR="00C21436" w:rsidRPr="00F25970">
        <w:rPr>
          <w:rFonts w:ascii="Times New Roman" w:hAnsi="Times New Roman" w:cs="Times New Roman"/>
          <w:iCs/>
          <w:sz w:val="24"/>
          <w:szCs w:val="24"/>
        </w:rPr>
        <w:t>МБДОУ «Детский сад №85»</w:t>
      </w:r>
      <w:r w:rsidRPr="00F25970">
        <w:rPr>
          <w:rFonts w:ascii="Times New Roman" w:hAnsi="Times New Roman" w:cs="Times New Roman"/>
          <w:iCs/>
          <w:sz w:val="24"/>
          <w:szCs w:val="24"/>
        </w:rPr>
        <w:t>.</w:t>
      </w:r>
    </w:p>
    <w:p w:rsidR="000750EE" w:rsidRPr="00F25970" w:rsidRDefault="000750EE" w:rsidP="00F25970">
      <w:pPr>
        <w:spacing w:after="0" w:line="360" w:lineRule="auto"/>
        <w:ind w:firstLine="709"/>
        <w:rPr>
          <w:rFonts w:ascii="Times New Roman" w:hAnsi="Times New Roman" w:cs="Times New Roman"/>
          <w:sz w:val="24"/>
          <w:szCs w:val="24"/>
        </w:rPr>
      </w:pPr>
      <w:r w:rsidRPr="00F25970">
        <w:rPr>
          <w:rFonts w:ascii="Times New Roman" w:hAnsi="Times New Roman" w:cs="Times New Roman"/>
          <w:iCs/>
          <w:sz w:val="24"/>
          <w:szCs w:val="24"/>
        </w:rPr>
        <w:t>Управление Детским садом строится на принципах единоначалия и коллегиальности. Коллегиальными органами управления являются:</w:t>
      </w:r>
      <w:r w:rsidR="00096641" w:rsidRPr="00F25970">
        <w:rPr>
          <w:rFonts w:ascii="Times New Roman" w:hAnsi="Times New Roman" w:cs="Times New Roman"/>
          <w:iCs/>
          <w:sz w:val="24"/>
          <w:szCs w:val="24"/>
        </w:rPr>
        <w:t xml:space="preserve"> </w:t>
      </w:r>
      <w:r w:rsidRPr="00F25970">
        <w:rPr>
          <w:rFonts w:ascii="Times New Roman" w:hAnsi="Times New Roman" w:cs="Times New Roman"/>
          <w:iCs/>
          <w:sz w:val="24"/>
          <w:szCs w:val="24"/>
        </w:rPr>
        <w:t xml:space="preserve"> педагогический совет, общее собрание работников. Единоличным исполнительным органом является руководитель — заведующий.</w:t>
      </w:r>
    </w:p>
    <w:p w:rsidR="00096641" w:rsidRPr="00B410D0" w:rsidRDefault="00096641" w:rsidP="00E63A3E">
      <w:pPr>
        <w:spacing w:after="0" w:line="240" w:lineRule="auto"/>
        <w:ind w:firstLine="709"/>
        <w:jc w:val="center"/>
        <w:rPr>
          <w:rFonts w:ascii="Times New Roman" w:hAnsi="Times New Roman" w:cs="Times New Roman"/>
          <w:iCs/>
          <w:color w:val="222222"/>
          <w:sz w:val="24"/>
          <w:szCs w:val="24"/>
        </w:rPr>
      </w:pPr>
    </w:p>
    <w:p w:rsidR="000750EE" w:rsidRPr="00B410D0" w:rsidRDefault="000750EE" w:rsidP="00E63A3E">
      <w:pPr>
        <w:spacing w:after="0" w:line="240" w:lineRule="auto"/>
        <w:ind w:firstLine="709"/>
        <w:jc w:val="center"/>
        <w:rPr>
          <w:rFonts w:ascii="Times New Roman" w:hAnsi="Times New Roman" w:cs="Times New Roman"/>
          <w:b/>
          <w:iCs/>
          <w:color w:val="222222"/>
          <w:sz w:val="24"/>
          <w:szCs w:val="24"/>
        </w:rPr>
      </w:pPr>
      <w:r w:rsidRPr="00B410D0">
        <w:rPr>
          <w:rFonts w:ascii="Times New Roman" w:hAnsi="Times New Roman" w:cs="Times New Roman"/>
          <w:b/>
          <w:iCs/>
          <w:color w:val="222222"/>
          <w:sz w:val="24"/>
          <w:szCs w:val="24"/>
        </w:rPr>
        <w:t>Органы управления, действующие в </w:t>
      </w:r>
      <w:r w:rsidR="00C21436" w:rsidRPr="00B410D0">
        <w:rPr>
          <w:rFonts w:ascii="Times New Roman" w:hAnsi="Times New Roman" w:cs="Times New Roman"/>
          <w:b/>
          <w:iCs/>
          <w:color w:val="222222"/>
          <w:sz w:val="24"/>
          <w:szCs w:val="24"/>
        </w:rPr>
        <w:t>МБДОУ «Детский сад №85»</w:t>
      </w:r>
    </w:p>
    <w:p w:rsidR="00CA6C05" w:rsidRPr="00B410D0" w:rsidRDefault="00CA6C05" w:rsidP="00E63A3E">
      <w:pPr>
        <w:spacing w:after="0" w:line="240" w:lineRule="auto"/>
        <w:ind w:firstLine="709"/>
        <w:jc w:val="center"/>
        <w:rPr>
          <w:rFonts w:ascii="Times New Roman" w:hAnsi="Times New Roman" w:cs="Times New Roman"/>
          <w:color w:val="222222"/>
          <w:sz w:val="24"/>
          <w:szCs w:val="24"/>
        </w:rPr>
      </w:pPr>
    </w:p>
    <w:tbl>
      <w:tblPr>
        <w:tblW w:w="5000"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993"/>
        <w:gridCol w:w="7056"/>
      </w:tblGrid>
      <w:tr w:rsidR="000750EE" w:rsidRPr="00B410D0" w:rsidTr="001A60AB">
        <w:trPr>
          <w:jc w:val="center"/>
        </w:trPr>
        <w:tc>
          <w:tcPr>
            <w:tcW w:w="3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0EE" w:rsidRPr="00B410D0" w:rsidRDefault="000750EE" w:rsidP="00C21436">
            <w:pPr>
              <w:spacing w:after="0" w:line="240" w:lineRule="auto"/>
              <w:jc w:val="center"/>
              <w:rPr>
                <w:rFonts w:ascii="Times New Roman" w:hAnsi="Times New Roman" w:cs="Times New Roman"/>
                <w:sz w:val="24"/>
                <w:szCs w:val="24"/>
              </w:rPr>
            </w:pPr>
            <w:r w:rsidRPr="00B410D0">
              <w:rPr>
                <w:rFonts w:ascii="Times New Roman" w:hAnsi="Times New Roman" w:cs="Times New Roman"/>
                <w:b/>
                <w:bCs/>
                <w:sz w:val="24"/>
                <w:szCs w:val="24"/>
              </w:rPr>
              <w:t>Наименование органа</w:t>
            </w:r>
          </w:p>
        </w:tc>
        <w:tc>
          <w:tcPr>
            <w:tcW w:w="71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0EE" w:rsidRPr="00B410D0" w:rsidRDefault="000750EE" w:rsidP="00C21436">
            <w:pPr>
              <w:spacing w:after="0" w:line="240" w:lineRule="auto"/>
              <w:jc w:val="center"/>
              <w:rPr>
                <w:rFonts w:ascii="Times New Roman" w:hAnsi="Times New Roman" w:cs="Times New Roman"/>
                <w:sz w:val="24"/>
                <w:szCs w:val="24"/>
              </w:rPr>
            </w:pPr>
            <w:r w:rsidRPr="00B410D0">
              <w:rPr>
                <w:rFonts w:ascii="Times New Roman" w:hAnsi="Times New Roman" w:cs="Times New Roman"/>
                <w:b/>
                <w:bCs/>
                <w:sz w:val="24"/>
                <w:szCs w:val="24"/>
              </w:rPr>
              <w:t>Функции</w:t>
            </w:r>
          </w:p>
        </w:tc>
      </w:tr>
      <w:tr w:rsidR="000750EE" w:rsidRPr="00B410D0" w:rsidTr="001A60AB">
        <w:trPr>
          <w:jc w:val="center"/>
        </w:trPr>
        <w:tc>
          <w:tcPr>
            <w:tcW w:w="3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0EE" w:rsidRPr="00B410D0" w:rsidRDefault="000750EE" w:rsidP="00C21436">
            <w:pPr>
              <w:spacing w:after="0" w:line="240" w:lineRule="auto"/>
              <w:rPr>
                <w:rFonts w:ascii="Times New Roman" w:hAnsi="Times New Roman" w:cs="Times New Roman"/>
                <w:sz w:val="24"/>
                <w:szCs w:val="24"/>
              </w:rPr>
            </w:pPr>
            <w:r w:rsidRPr="00B410D0">
              <w:rPr>
                <w:rFonts w:ascii="Times New Roman" w:hAnsi="Times New Roman" w:cs="Times New Roman"/>
                <w:iCs/>
                <w:sz w:val="24"/>
                <w:szCs w:val="24"/>
              </w:rPr>
              <w:t>Заведующий</w:t>
            </w:r>
          </w:p>
        </w:tc>
        <w:tc>
          <w:tcPr>
            <w:tcW w:w="71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0EE" w:rsidRPr="00B410D0" w:rsidRDefault="000750EE" w:rsidP="00C21436">
            <w:pPr>
              <w:spacing w:after="0" w:line="240" w:lineRule="auto"/>
              <w:rPr>
                <w:rFonts w:ascii="Times New Roman" w:hAnsi="Times New Roman" w:cs="Times New Roman"/>
                <w:sz w:val="24"/>
                <w:szCs w:val="24"/>
              </w:rPr>
            </w:pPr>
            <w:r w:rsidRPr="00B410D0">
              <w:rPr>
                <w:rFonts w:ascii="Times New Roman" w:hAnsi="Times New Roman" w:cs="Times New Roman"/>
                <w:iCs/>
                <w:sz w:val="24"/>
                <w:szCs w:val="24"/>
              </w:rPr>
              <w:t>Контролирует работу и обеспечивает эффективное взаимодействие структурных подразделений организации,</w:t>
            </w:r>
            <w:r w:rsidR="001A60AB" w:rsidRPr="00B410D0">
              <w:rPr>
                <w:rFonts w:ascii="Times New Roman" w:hAnsi="Times New Roman" w:cs="Times New Roman"/>
                <w:iCs/>
                <w:sz w:val="24"/>
                <w:szCs w:val="24"/>
              </w:rPr>
              <w:t xml:space="preserve"> </w:t>
            </w:r>
            <w:r w:rsidRPr="00B410D0">
              <w:rPr>
                <w:rFonts w:ascii="Times New Roman" w:hAnsi="Times New Roman" w:cs="Times New Roman"/>
                <w:iCs/>
                <w:sz w:val="24"/>
                <w:szCs w:val="24"/>
              </w:rPr>
              <w:t>утверждает штатное расписание, отчетные документы организации, осуществляет общее руководство Детским садом</w:t>
            </w:r>
          </w:p>
        </w:tc>
      </w:tr>
      <w:tr w:rsidR="000750EE" w:rsidRPr="00B410D0" w:rsidTr="001A60AB">
        <w:trPr>
          <w:jc w:val="center"/>
        </w:trPr>
        <w:tc>
          <w:tcPr>
            <w:tcW w:w="3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0EE" w:rsidRPr="00B410D0" w:rsidRDefault="000750EE" w:rsidP="00C21436">
            <w:pPr>
              <w:spacing w:after="0" w:line="240" w:lineRule="auto"/>
              <w:rPr>
                <w:rFonts w:ascii="Times New Roman" w:hAnsi="Times New Roman" w:cs="Times New Roman"/>
                <w:sz w:val="24"/>
                <w:szCs w:val="24"/>
              </w:rPr>
            </w:pPr>
            <w:r w:rsidRPr="00B410D0">
              <w:rPr>
                <w:rFonts w:ascii="Times New Roman" w:hAnsi="Times New Roman" w:cs="Times New Roman"/>
                <w:iCs/>
                <w:sz w:val="24"/>
                <w:szCs w:val="24"/>
              </w:rPr>
              <w:t>Педагогический совет</w:t>
            </w:r>
          </w:p>
        </w:tc>
        <w:tc>
          <w:tcPr>
            <w:tcW w:w="71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0EE" w:rsidRPr="00B410D0" w:rsidRDefault="000750EE" w:rsidP="00C21436">
            <w:pPr>
              <w:spacing w:after="0" w:line="240" w:lineRule="auto"/>
              <w:rPr>
                <w:rFonts w:ascii="Times New Roman" w:hAnsi="Times New Roman" w:cs="Times New Roman"/>
                <w:sz w:val="24"/>
                <w:szCs w:val="24"/>
              </w:rPr>
            </w:pPr>
            <w:r w:rsidRPr="00B410D0">
              <w:rPr>
                <w:rFonts w:ascii="Times New Roman" w:hAnsi="Times New Roman" w:cs="Times New Roman"/>
                <w:iCs/>
                <w:sz w:val="24"/>
                <w:szCs w:val="24"/>
              </w:rPr>
              <w:t>Осуществляет текущее руководство образовательной</w:t>
            </w:r>
            <w:r w:rsidR="001A60AB" w:rsidRPr="00B410D0">
              <w:rPr>
                <w:rFonts w:ascii="Times New Roman" w:hAnsi="Times New Roman" w:cs="Times New Roman"/>
                <w:iCs/>
                <w:sz w:val="24"/>
                <w:szCs w:val="24"/>
              </w:rPr>
              <w:t xml:space="preserve"> </w:t>
            </w:r>
            <w:r w:rsidRPr="00B410D0">
              <w:rPr>
                <w:rFonts w:ascii="Times New Roman" w:hAnsi="Times New Roman" w:cs="Times New Roman"/>
                <w:iCs/>
                <w:sz w:val="24"/>
                <w:szCs w:val="24"/>
              </w:rPr>
              <w:t>деятельностью Детского сада, в том числе рассматривает</w:t>
            </w:r>
            <w:r w:rsidR="001A60AB" w:rsidRPr="00B410D0">
              <w:rPr>
                <w:rFonts w:ascii="Times New Roman" w:hAnsi="Times New Roman" w:cs="Times New Roman"/>
                <w:iCs/>
                <w:sz w:val="24"/>
                <w:szCs w:val="24"/>
              </w:rPr>
              <w:t xml:space="preserve"> </w:t>
            </w:r>
            <w:r w:rsidRPr="00B410D0">
              <w:rPr>
                <w:rFonts w:ascii="Times New Roman" w:hAnsi="Times New Roman" w:cs="Times New Roman"/>
                <w:iCs/>
                <w:sz w:val="24"/>
                <w:szCs w:val="24"/>
              </w:rPr>
              <w:t>вопросы:</w:t>
            </w:r>
          </w:p>
          <w:p w:rsidR="000750EE" w:rsidRPr="00B410D0" w:rsidRDefault="000750EE" w:rsidP="00C21436">
            <w:pPr>
              <w:numPr>
                <w:ilvl w:val="0"/>
                <w:numId w:val="13"/>
              </w:numPr>
              <w:spacing w:after="0" w:line="240" w:lineRule="auto"/>
              <w:ind w:left="0" w:firstLine="0"/>
              <w:rPr>
                <w:rFonts w:ascii="Times New Roman" w:hAnsi="Times New Roman" w:cs="Times New Roman"/>
                <w:sz w:val="24"/>
                <w:szCs w:val="24"/>
              </w:rPr>
            </w:pPr>
            <w:r w:rsidRPr="00B410D0">
              <w:rPr>
                <w:rFonts w:ascii="Times New Roman" w:hAnsi="Times New Roman" w:cs="Times New Roman"/>
                <w:iCs/>
                <w:sz w:val="24"/>
                <w:szCs w:val="24"/>
              </w:rPr>
              <w:t>развития образовательных услуг;</w:t>
            </w:r>
          </w:p>
          <w:p w:rsidR="000750EE" w:rsidRPr="00B410D0" w:rsidRDefault="000750EE" w:rsidP="00C21436">
            <w:pPr>
              <w:numPr>
                <w:ilvl w:val="0"/>
                <w:numId w:val="13"/>
              </w:numPr>
              <w:spacing w:after="0" w:line="240" w:lineRule="auto"/>
              <w:ind w:left="0" w:firstLine="0"/>
              <w:rPr>
                <w:rFonts w:ascii="Times New Roman" w:hAnsi="Times New Roman" w:cs="Times New Roman"/>
                <w:sz w:val="24"/>
                <w:szCs w:val="24"/>
              </w:rPr>
            </w:pPr>
            <w:r w:rsidRPr="00B410D0">
              <w:rPr>
                <w:rFonts w:ascii="Times New Roman" w:hAnsi="Times New Roman" w:cs="Times New Roman"/>
                <w:iCs/>
                <w:sz w:val="24"/>
                <w:szCs w:val="24"/>
              </w:rPr>
              <w:t>регламентации образовательных отношений;</w:t>
            </w:r>
          </w:p>
          <w:p w:rsidR="000750EE" w:rsidRPr="00B410D0" w:rsidRDefault="000750EE" w:rsidP="00C21436">
            <w:pPr>
              <w:numPr>
                <w:ilvl w:val="0"/>
                <w:numId w:val="13"/>
              </w:numPr>
              <w:spacing w:after="0" w:line="240" w:lineRule="auto"/>
              <w:ind w:left="0" w:firstLine="0"/>
              <w:rPr>
                <w:rFonts w:ascii="Times New Roman" w:hAnsi="Times New Roman" w:cs="Times New Roman"/>
                <w:sz w:val="24"/>
                <w:szCs w:val="24"/>
              </w:rPr>
            </w:pPr>
            <w:r w:rsidRPr="00B410D0">
              <w:rPr>
                <w:rFonts w:ascii="Times New Roman" w:hAnsi="Times New Roman" w:cs="Times New Roman"/>
                <w:iCs/>
                <w:sz w:val="24"/>
                <w:szCs w:val="24"/>
              </w:rPr>
              <w:t>разработки образовательных программ;</w:t>
            </w:r>
          </w:p>
          <w:p w:rsidR="000750EE" w:rsidRPr="0070296D" w:rsidRDefault="000750EE" w:rsidP="00C21436">
            <w:pPr>
              <w:numPr>
                <w:ilvl w:val="0"/>
                <w:numId w:val="13"/>
              </w:numPr>
              <w:spacing w:after="0" w:line="240" w:lineRule="auto"/>
              <w:ind w:left="0" w:firstLine="0"/>
              <w:rPr>
                <w:rFonts w:ascii="Times New Roman" w:hAnsi="Times New Roman" w:cs="Times New Roman"/>
                <w:sz w:val="24"/>
                <w:szCs w:val="24"/>
              </w:rPr>
            </w:pPr>
            <w:r w:rsidRPr="0070296D">
              <w:rPr>
                <w:rFonts w:ascii="Times New Roman" w:hAnsi="Times New Roman" w:cs="Times New Roman"/>
                <w:iCs/>
                <w:sz w:val="24"/>
                <w:szCs w:val="24"/>
              </w:rPr>
              <w:t>учебных пособий, средств обучения и</w:t>
            </w:r>
            <w:r w:rsidR="0070296D">
              <w:rPr>
                <w:rFonts w:ascii="Times New Roman" w:hAnsi="Times New Roman" w:cs="Times New Roman"/>
                <w:iCs/>
                <w:sz w:val="24"/>
                <w:szCs w:val="24"/>
              </w:rPr>
              <w:t xml:space="preserve"> </w:t>
            </w:r>
            <w:r w:rsidRPr="0070296D">
              <w:rPr>
                <w:rFonts w:ascii="Times New Roman" w:hAnsi="Times New Roman" w:cs="Times New Roman"/>
                <w:iCs/>
                <w:sz w:val="24"/>
                <w:szCs w:val="24"/>
              </w:rPr>
              <w:t>воспитания;</w:t>
            </w:r>
          </w:p>
          <w:p w:rsidR="000750EE" w:rsidRPr="00B410D0" w:rsidRDefault="000750EE" w:rsidP="00C21436">
            <w:pPr>
              <w:numPr>
                <w:ilvl w:val="0"/>
                <w:numId w:val="13"/>
              </w:numPr>
              <w:spacing w:after="0" w:line="240" w:lineRule="auto"/>
              <w:ind w:left="0" w:firstLine="0"/>
              <w:rPr>
                <w:rFonts w:ascii="Times New Roman" w:hAnsi="Times New Roman" w:cs="Times New Roman"/>
                <w:sz w:val="24"/>
                <w:szCs w:val="24"/>
              </w:rPr>
            </w:pPr>
            <w:r w:rsidRPr="00B410D0">
              <w:rPr>
                <w:rFonts w:ascii="Times New Roman" w:hAnsi="Times New Roman" w:cs="Times New Roman"/>
                <w:iCs/>
                <w:sz w:val="24"/>
                <w:szCs w:val="24"/>
              </w:rPr>
              <w:t>материально-технического обеспечения образовательного процесса;</w:t>
            </w:r>
          </w:p>
          <w:p w:rsidR="000750EE" w:rsidRPr="00B410D0" w:rsidRDefault="000750EE" w:rsidP="00C21436">
            <w:pPr>
              <w:numPr>
                <w:ilvl w:val="0"/>
                <w:numId w:val="13"/>
              </w:numPr>
              <w:spacing w:after="0" w:line="240" w:lineRule="auto"/>
              <w:ind w:left="0" w:firstLine="0"/>
              <w:rPr>
                <w:rFonts w:ascii="Times New Roman" w:hAnsi="Times New Roman" w:cs="Times New Roman"/>
                <w:sz w:val="24"/>
                <w:szCs w:val="24"/>
              </w:rPr>
            </w:pPr>
            <w:r w:rsidRPr="00B410D0">
              <w:rPr>
                <w:rFonts w:ascii="Times New Roman" w:hAnsi="Times New Roman" w:cs="Times New Roman"/>
                <w:iCs/>
                <w:sz w:val="24"/>
                <w:szCs w:val="24"/>
              </w:rPr>
              <w:t>аттестации, повышении квалификации педагогических работников;</w:t>
            </w:r>
          </w:p>
          <w:p w:rsidR="000750EE" w:rsidRPr="00B410D0" w:rsidRDefault="000750EE" w:rsidP="00C21436">
            <w:pPr>
              <w:numPr>
                <w:ilvl w:val="0"/>
                <w:numId w:val="13"/>
              </w:numPr>
              <w:spacing w:after="0" w:line="240" w:lineRule="auto"/>
              <w:ind w:left="0" w:firstLine="0"/>
              <w:rPr>
                <w:rFonts w:ascii="Times New Roman" w:hAnsi="Times New Roman" w:cs="Times New Roman"/>
                <w:sz w:val="24"/>
                <w:szCs w:val="24"/>
              </w:rPr>
            </w:pPr>
            <w:r w:rsidRPr="00B410D0">
              <w:rPr>
                <w:rFonts w:ascii="Times New Roman" w:hAnsi="Times New Roman" w:cs="Times New Roman"/>
                <w:iCs/>
                <w:sz w:val="24"/>
                <w:szCs w:val="24"/>
              </w:rPr>
              <w:t>координации деятельности методических объединений</w:t>
            </w:r>
          </w:p>
        </w:tc>
      </w:tr>
      <w:tr w:rsidR="000750EE" w:rsidRPr="00B410D0" w:rsidTr="001A60AB">
        <w:trPr>
          <w:jc w:val="center"/>
        </w:trPr>
        <w:tc>
          <w:tcPr>
            <w:tcW w:w="3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0EE" w:rsidRPr="00B410D0" w:rsidRDefault="000750EE" w:rsidP="00C21436">
            <w:pPr>
              <w:spacing w:after="0" w:line="240" w:lineRule="auto"/>
              <w:rPr>
                <w:rFonts w:ascii="Times New Roman" w:hAnsi="Times New Roman" w:cs="Times New Roman"/>
                <w:sz w:val="24"/>
                <w:szCs w:val="24"/>
              </w:rPr>
            </w:pPr>
            <w:r w:rsidRPr="00B410D0">
              <w:rPr>
                <w:rFonts w:ascii="Times New Roman" w:hAnsi="Times New Roman" w:cs="Times New Roman"/>
                <w:iCs/>
                <w:sz w:val="24"/>
                <w:szCs w:val="24"/>
              </w:rPr>
              <w:t>Общее собрание работников</w:t>
            </w:r>
          </w:p>
        </w:tc>
        <w:tc>
          <w:tcPr>
            <w:tcW w:w="71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0EE" w:rsidRPr="00B410D0" w:rsidRDefault="000750EE" w:rsidP="00C21436">
            <w:pPr>
              <w:spacing w:after="0" w:line="240" w:lineRule="auto"/>
              <w:rPr>
                <w:rFonts w:ascii="Times New Roman" w:hAnsi="Times New Roman" w:cs="Times New Roman"/>
                <w:sz w:val="24"/>
                <w:szCs w:val="24"/>
              </w:rPr>
            </w:pPr>
            <w:r w:rsidRPr="00B410D0">
              <w:rPr>
                <w:rFonts w:ascii="Times New Roman" w:hAnsi="Times New Roman" w:cs="Times New Roman"/>
                <w:iCs/>
                <w:sz w:val="24"/>
                <w:szCs w:val="24"/>
              </w:rPr>
              <w:t>Реализует право работников участвовать в управлении</w:t>
            </w:r>
            <w:r w:rsidR="001A60AB" w:rsidRPr="00B410D0">
              <w:rPr>
                <w:rFonts w:ascii="Times New Roman" w:hAnsi="Times New Roman" w:cs="Times New Roman"/>
                <w:iCs/>
                <w:sz w:val="24"/>
                <w:szCs w:val="24"/>
              </w:rPr>
              <w:t xml:space="preserve"> </w:t>
            </w:r>
            <w:r w:rsidRPr="00B410D0">
              <w:rPr>
                <w:rFonts w:ascii="Times New Roman" w:hAnsi="Times New Roman" w:cs="Times New Roman"/>
                <w:iCs/>
                <w:sz w:val="24"/>
                <w:szCs w:val="24"/>
              </w:rPr>
              <w:t>образовательной организацией, в том числе:</w:t>
            </w:r>
          </w:p>
          <w:p w:rsidR="000750EE" w:rsidRPr="00B410D0" w:rsidRDefault="000750EE" w:rsidP="00C21436">
            <w:pPr>
              <w:numPr>
                <w:ilvl w:val="0"/>
                <w:numId w:val="14"/>
              </w:numPr>
              <w:spacing w:after="0" w:line="240" w:lineRule="auto"/>
              <w:ind w:left="0" w:firstLine="0"/>
              <w:rPr>
                <w:rFonts w:ascii="Times New Roman" w:hAnsi="Times New Roman" w:cs="Times New Roman"/>
                <w:sz w:val="24"/>
                <w:szCs w:val="24"/>
              </w:rPr>
            </w:pPr>
            <w:r w:rsidRPr="00B410D0">
              <w:rPr>
                <w:rFonts w:ascii="Times New Roman" w:hAnsi="Times New Roman" w:cs="Times New Roman"/>
                <w:iCs/>
                <w:sz w:val="24"/>
                <w:szCs w:val="24"/>
              </w:rPr>
              <w:t>участвовать в разработке и принятии коллективного договора, Правил трудового распорядка, изменений и дополнений к ним;</w:t>
            </w:r>
          </w:p>
          <w:p w:rsidR="000750EE" w:rsidRPr="00B410D0" w:rsidRDefault="000750EE" w:rsidP="00C21436">
            <w:pPr>
              <w:numPr>
                <w:ilvl w:val="0"/>
                <w:numId w:val="14"/>
              </w:numPr>
              <w:spacing w:after="0" w:line="240" w:lineRule="auto"/>
              <w:ind w:left="0" w:firstLine="0"/>
              <w:rPr>
                <w:rFonts w:ascii="Times New Roman" w:hAnsi="Times New Roman" w:cs="Times New Roman"/>
                <w:sz w:val="24"/>
                <w:szCs w:val="24"/>
              </w:rPr>
            </w:pPr>
            <w:r w:rsidRPr="00B410D0">
              <w:rPr>
                <w:rFonts w:ascii="Times New Roman" w:hAnsi="Times New Roman" w:cs="Times New Roman"/>
                <w:iCs/>
                <w:sz w:val="24"/>
                <w:szCs w:val="24"/>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0750EE" w:rsidRPr="00B410D0" w:rsidRDefault="000750EE" w:rsidP="00C21436">
            <w:pPr>
              <w:numPr>
                <w:ilvl w:val="0"/>
                <w:numId w:val="14"/>
              </w:numPr>
              <w:spacing w:after="0" w:line="240" w:lineRule="auto"/>
              <w:ind w:left="0" w:firstLine="0"/>
              <w:rPr>
                <w:rFonts w:ascii="Times New Roman" w:hAnsi="Times New Roman" w:cs="Times New Roman"/>
                <w:sz w:val="24"/>
                <w:szCs w:val="24"/>
              </w:rPr>
            </w:pPr>
            <w:r w:rsidRPr="00B410D0">
              <w:rPr>
                <w:rFonts w:ascii="Times New Roman" w:hAnsi="Times New Roman" w:cs="Times New Roman"/>
                <w:iCs/>
                <w:sz w:val="24"/>
                <w:szCs w:val="24"/>
              </w:rPr>
              <w:t>разрешать конфликтные ситуации между работниками и администрацией образовательной организации;</w:t>
            </w:r>
          </w:p>
          <w:p w:rsidR="000750EE" w:rsidRPr="00B410D0" w:rsidRDefault="000750EE" w:rsidP="00C21436">
            <w:pPr>
              <w:numPr>
                <w:ilvl w:val="0"/>
                <w:numId w:val="14"/>
              </w:numPr>
              <w:spacing w:after="0" w:line="240" w:lineRule="auto"/>
              <w:ind w:left="0" w:firstLine="0"/>
              <w:rPr>
                <w:rFonts w:ascii="Times New Roman" w:hAnsi="Times New Roman" w:cs="Times New Roman"/>
                <w:sz w:val="24"/>
                <w:szCs w:val="24"/>
              </w:rPr>
            </w:pPr>
            <w:r w:rsidRPr="00B410D0">
              <w:rPr>
                <w:rFonts w:ascii="Times New Roman" w:hAnsi="Times New Roman" w:cs="Times New Roman"/>
                <w:iCs/>
                <w:sz w:val="24"/>
                <w:szCs w:val="24"/>
              </w:rPr>
              <w:t>вносить предложения по корректировке плана мероприятий организации, совершенствованию ее работы и развитию материальной базы</w:t>
            </w:r>
          </w:p>
        </w:tc>
      </w:tr>
    </w:tbl>
    <w:p w:rsidR="000750EE" w:rsidRPr="00F25970" w:rsidRDefault="000750EE" w:rsidP="00F25970">
      <w:pPr>
        <w:spacing w:after="0" w:line="360" w:lineRule="auto"/>
        <w:ind w:firstLine="709"/>
        <w:rPr>
          <w:rFonts w:ascii="Times New Roman" w:hAnsi="Times New Roman" w:cs="Times New Roman"/>
          <w:sz w:val="24"/>
          <w:szCs w:val="24"/>
        </w:rPr>
      </w:pPr>
      <w:r w:rsidRPr="00F25970">
        <w:rPr>
          <w:rFonts w:ascii="Times New Roman" w:hAnsi="Times New Roman" w:cs="Times New Roman"/>
          <w:iCs/>
          <w:sz w:val="24"/>
          <w:szCs w:val="24"/>
        </w:rPr>
        <w:t xml:space="preserve">Структура и система управления соответствуют специфике деятельности </w:t>
      </w:r>
      <w:r w:rsidR="002167EB" w:rsidRPr="00F25970">
        <w:rPr>
          <w:rFonts w:ascii="Times New Roman" w:hAnsi="Times New Roman" w:cs="Times New Roman"/>
          <w:iCs/>
          <w:sz w:val="24"/>
          <w:szCs w:val="24"/>
        </w:rPr>
        <w:t>МБДОУ «Детский сад №85»</w:t>
      </w:r>
      <w:r w:rsidRPr="00F25970">
        <w:rPr>
          <w:rFonts w:ascii="Times New Roman" w:hAnsi="Times New Roman" w:cs="Times New Roman"/>
          <w:iCs/>
          <w:sz w:val="24"/>
          <w:szCs w:val="24"/>
        </w:rPr>
        <w:t>.</w:t>
      </w:r>
    </w:p>
    <w:p w:rsidR="0070296D" w:rsidRPr="00F25970" w:rsidRDefault="0070296D" w:rsidP="00F25970">
      <w:pPr>
        <w:pStyle w:val="Style6"/>
        <w:widowControl/>
        <w:spacing w:line="360" w:lineRule="auto"/>
        <w:ind w:firstLine="709"/>
        <w:rPr>
          <w:rStyle w:val="FontStyle24"/>
          <w:sz w:val="24"/>
          <w:szCs w:val="24"/>
        </w:rPr>
      </w:pPr>
    </w:p>
    <w:p w:rsidR="000E0257" w:rsidRPr="00F25970" w:rsidRDefault="00962A13" w:rsidP="00F25970">
      <w:pPr>
        <w:spacing w:after="0" w:line="360" w:lineRule="auto"/>
        <w:ind w:firstLine="709"/>
        <w:jc w:val="center"/>
        <w:rPr>
          <w:rFonts w:ascii="Times New Roman" w:hAnsi="Times New Roman" w:cs="Times New Roman"/>
          <w:sz w:val="24"/>
          <w:szCs w:val="24"/>
        </w:rPr>
      </w:pPr>
      <w:r w:rsidRPr="00F25970">
        <w:rPr>
          <w:rFonts w:ascii="Times New Roman" w:hAnsi="Times New Roman" w:cs="Times New Roman"/>
          <w:b/>
          <w:bCs/>
          <w:sz w:val="24"/>
          <w:szCs w:val="24"/>
        </w:rPr>
        <w:lastRenderedPageBreak/>
        <w:t>I</w:t>
      </w:r>
      <w:r w:rsidRPr="00F25970">
        <w:rPr>
          <w:rFonts w:ascii="Times New Roman" w:hAnsi="Times New Roman" w:cs="Times New Roman"/>
          <w:b/>
          <w:bCs/>
          <w:sz w:val="24"/>
          <w:szCs w:val="24"/>
          <w:lang w:val="en-US"/>
        </w:rPr>
        <w:t>V</w:t>
      </w:r>
      <w:r w:rsidR="000E0257" w:rsidRPr="00F25970">
        <w:rPr>
          <w:rFonts w:ascii="Times New Roman" w:hAnsi="Times New Roman" w:cs="Times New Roman"/>
          <w:b/>
          <w:bCs/>
          <w:sz w:val="24"/>
          <w:szCs w:val="24"/>
        </w:rPr>
        <w:t>. Оценка содержания и качества подготовки обучающихся</w:t>
      </w:r>
    </w:p>
    <w:p w:rsidR="000E0257" w:rsidRPr="00F25970" w:rsidRDefault="000E0257" w:rsidP="00F25970">
      <w:pPr>
        <w:spacing w:after="0" w:line="360" w:lineRule="auto"/>
        <w:ind w:firstLine="709"/>
        <w:jc w:val="both"/>
        <w:rPr>
          <w:rFonts w:ascii="Times New Roman" w:hAnsi="Times New Roman" w:cs="Times New Roman"/>
          <w:sz w:val="24"/>
          <w:szCs w:val="24"/>
        </w:rPr>
      </w:pPr>
      <w:r w:rsidRPr="00F25970">
        <w:rPr>
          <w:rFonts w:ascii="Times New Roman" w:hAnsi="Times New Roman" w:cs="Times New Roman"/>
          <w:iCs/>
          <w:sz w:val="24"/>
          <w:szCs w:val="24"/>
        </w:rPr>
        <w:t>Уровень развития детей анализируется по итогам педагогической диагностики. Формы проведения диагностики:</w:t>
      </w:r>
    </w:p>
    <w:p w:rsidR="000E0257" w:rsidRPr="00F25970" w:rsidRDefault="000E0257" w:rsidP="00F25970">
      <w:pPr>
        <w:numPr>
          <w:ilvl w:val="0"/>
          <w:numId w:val="15"/>
        </w:numPr>
        <w:spacing w:after="0" w:line="360" w:lineRule="auto"/>
        <w:ind w:left="0" w:firstLine="709"/>
        <w:jc w:val="both"/>
        <w:rPr>
          <w:rFonts w:ascii="Times New Roman" w:hAnsi="Times New Roman" w:cs="Times New Roman"/>
          <w:sz w:val="24"/>
          <w:szCs w:val="24"/>
        </w:rPr>
      </w:pPr>
      <w:r w:rsidRPr="00F25970">
        <w:rPr>
          <w:rFonts w:ascii="Times New Roman" w:hAnsi="Times New Roman" w:cs="Times New Roman"/>
          <w:iCs/>
          <w:sz w:val="24"/>
          <w:szCs w:val="24"/>
        </w:rPr>
        <w:t>диагностические занятия (по каждому разделу программы);</w:t>
      </w:r>
    </w:p>
    <w:p w:rsidR="000E0257" w:rsidRPr="00F25970" w:rsidRDefault="000E0257" w:rsidP="00F25970">
      <w:pPr>
        <w:numPr>
          <w:ilvl w:val="0"/>
          <w:numId w:val="15"/>
        </w:numPr>
        <w:spacing w:after="0" w:line="360" w:lineRule="auto"/>
        <w:ind w:left="0" w:firstLine="709"/>
        <w:jc w:val="both"/>
        <w:rPr>
          <w:rFonts w:ascii="Times New Roman" w:hAnsi="Times New Roman" w:cs="Times New Roman"/>
          <w:sz w:val="24"/>
          <w:szCs w:val="24"/>
        </w:rPr>
      </w:pPr>
      <w:r w:rsidRPr="00F25970">
        <w:rPr>
          <w:rFonts w:ascii="Times New Roman" w:hAnsi="Times New Roman" w:cs="Times New Roman"/>
          <w:iCs/>
          <w:sz w:val="24"/>
          <w:szCs w:val="24"/>
        </w:rPr>
        <w:t>диагностические срезы;</w:t>
      </w:r>
    </w:p>
    <w:p w:rsidR="000E0257" w:rsidRPr="00F25970" w:rsidRDefault="000E0257" w:rsidP="00F25970">
      <w:pPr>
        <w:numPr>
          <w:ilvl w:val="0"/>
          <w:numId w:val="15"/>
        </w:numPr>
        <w:spacing w:after="0" w:line="360" w:lineRule="auto"/>
        <w:ind w:left="0" w:firstLine="709"/>
        <w:jc w:val="both"/>
        <w:rPr>
          <w:rFonts w:ascii="Times New Roman" w:hAnsi="Times New Roman" w:cs="Times New Roman"/>
          <w:sz w:val="24"/>
          <w:szCs w:val="24"/>
        </w:rPr>
      </w:pPr>
      <w:r w:rsidRPr="00F25970">
        <w:rPr>
          <w:rFonts w:ascii="Times New Roman" w:hAnsi="Times New Roman" w:cs="Times New Roman"/>
          <w:iCs/>
          <w:sz w:val="24"/>
          <w:szCs w:val="24"/>
        </w:rPr>
        <w:t>наблюдения, итоговые занятия.</w:t>
      </w:r>
    </w:p>
    <w:p w:rsidR="000E0257" w:rsidRPr="00F25970" w:rsidRDefault="000E0257" w:rsidP="00F25970">
      <w:pPr>
        <w:spacing w:after="0" w:line="360" w:lineRule="auto"/>
        <w:ind w:firstLine="709"/>
        <w:jc w:val="both"/>
        <w:rPr>
          <w:rFonts w:ascii="Times New Roman" w:hAnsi="Times New Roman" w:cs="Times New Roman"/>
          <w:sz w:val="24"/>
          <w:szCs w:val="24"/>
        </w:rPr>
      </w:pPr>
      <w:r w:rsidRPr="00F25970">
        <w:rPr>
          <w:rFonts w:ascii="Times New Roman" w:hAnsi="Times New Roman" w:cs="Times New Roman"/>
          <w:iCs/>
          <w:sz w:val="24"/>
          <w:szCs w:val="24"/>
        </w:rPr>
        <w:t xml:space="preserve">Разработаны диагностические карты освоения образовательной программы дошкольного образования </w:t>
      </w:r>
      <w:r w:rsidR="002167EB" w:rsidRPr="00F25970">
        <w:rPr>
          <w:rFonts w:ascii="Times New Roman" w:hAnsi="Times New Roman" w:cs="Times New Roman"/>
          <w:iCs/>
          <w:sz w:val="24"/>
          <w:szCs w:val="24"/>
        </w:rPr>
        <w:t xml:space="preserve">МБДОУ «Детский сад №85» </w:t>
      </w:r>
      <w:r w:rsidR="00D25C55" w:rsidRPr="00F25970">
        <w:rPr>
          <w:rFonts w:ascii="Times New Roman" w:hAnsi="Times New Roman" w:cs="Times New Roman"/>
          <w:iCs/>
          <w:sz w:val="24"/>
          <w:szCs w:val="24"/>
        </w:rPr>
        <w:t>(</w:t>
      </w:r>
      <w:r w:rsidRPr="00F25970">
        <w:rPr>
          <w:rFonts w:ascii="Times New Roman" w:hAnsi="Times New Roman" w:cs="Times New Roman"/>
          <w:iCs/>
          <w:sz w:val="24"/>
          <w:szCs w:val="24"/>
        </w:rPr>
        <w:t>ОП Детского сада) в каждой возрастной группе.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 Так</w:t>
      </w:r>
      <w:r w:rsidR="00D25C55" w:rsidRPr="00F25970">
        <w:rPr>
          <w:rFonts w:ascii="Times New Roman" w:hAnsi="Times New Roman" w:cs="Times New Roman"/>
          <w:iCs/>
          <w:sz w:val="24"/>
          <w:szCs w:val="24"/>
        </w:rPr>
        <w:t xml:space="preserve">, результаты качества освоения ОП Детского сада на конец </w:t>
      </w:r>
      <w:r w:rsidR="00E33B82" w:rsidRPr="00E33B82">
        <w:rPr>
          <w:rFonts w:ascii="Times New Roman" w:hAnsi="Times New Roman" w:cs="Times New Roman"/>
          <w:iCs/>
          <w:sz w:val="24"/>
          <w:szCs w:val="24"/>
        </w:rPr>
        <w:t>2024</w:t>
      </w:r>
      <w:r w:rsidRPr="00E33B82">
        <w:rPr>
          <w:rFonts w:ascii="Times New Roman" w:hAnsi="Times New Roman" w:cs="Times New Roman"/>
          <w:iCs/>
          <w:sz w:val="24"/>
          <w:szCs w:val="24"/>
        </w:rPr>
        <w:t xml:space="preserve"> </w:t>
      </w:r>
      <w:r w:rsidRPr="00F25970">
        <w:rPr>
          <w:rFonts w:ascii="Times New Roman" w:hAnsi="Times New Roman" w:cs="Times New Roman"/>
          <w:iCs/>
          <w:sz w:val="24"/>
          <w:szCs w:val="24"/>
        </w:rPr>
        <w:t>года выглядят следующим образом:</w:t>
      </w:r>
    </w:p>
    <w:tbl>
      <w:tblPr>
        <w:tblW w:w="5000"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661"/>
        <w:gridCol w:w="745"/>
        <w:gridCol w:w="778"/>
        <w:gridCol w:w="788"/>
        <w:gridCol w:w="642"/>
        <w:gridCol w:w="802"/>
        <w:gridCol w:w="661"/>
        <w:gridCol w:w="1018"/>
        <w:gridCol w:w="1954"/>
      </w:tblGrid>
      <w:tr w:rsidR="000E0257" w:rsidRPr="00B410D0" w:rsidTr="00096641">
        <w:trPr>
          <w:jc w:val="center"/>
        </w:trPr>
        <w:tc>
          <w:tcPr>
            <w:tcW w:w="211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0257" w:rsidRPr="00B410D0" w:rsidRDefault="000E0257" w:rsidP="002167EB">
            <w:pPr>
              <w:spacing w:after="0" w:line="240" w:lineRule="auto"/>
              <w:rPr>
                <w:rFonts w:ascii="Times New Roman" w:hAnsi="Times New Roman" w:cs="Times New Roman"/>
                <w:sz w:val="24"/>
                <w:szCs w:val="24"/>
              </w:rPr>
            </w:pPr>
            <w:r w:rsidRPr="00B410D0">
              <w:rPr>
                <w:rFonts w:ascii="Times New Roman" w:hAnsi="Times New Roman" w:cs="Times New Roman"/>
                <w:iCs/>
                <w:sz w:val="24"/>
                <w:szCs w:val="24"/>
              </w:rPr>
              <w:t>Уровень развития воспитанников в рамках целевых ориентиров</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0257" w:rsidRPr="00B410D0" w:rsidRDefault="000E0257" w:rsidP="002167EB">
            <w:pPr>
              <w:spacing w:after="0" w:line="240" w:lineRule="auto"/>
              <w:rPr>
                <w:rFonts w:ascii="Times New Roman" w:hAnsi="Times New Roman" w:cs="Times New Roman"/>
                <w:sz w:val="24"/>
                <w:szCs w:val="24"/>
              </w:rPr>
            </w:pPr>
            <w:r w:rsidRPr="00B410D0">
              <w:rPr>
                <w:rFonts w:ascii="Times New Roman" w:hAnsi="Times New Roman" w:cs="Times New Roman"/>
                <w:iCs/>
                <w:sz w:val="24"/>
                <w:szCs w:val="24"/>
              </w:rPr>
              <w:t>Выше нормы</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0257" w:rsidRPr="00B410D0" w:rsidRDefault="000E0257" w:rsidP="002167EB">
            <w:pPr>
              <w:spacing w:after="0" w:line="240" w:lineRule="auto"/>
              <w:rPr>
                <w:rFonts w:ascii="Times New Roman" w:hAnsi="Times New Roman" w:cs="Times New Roman"/>
                <w:sz w:val="24"/>
                <w:szCs w:val="24"/>
              </w:rPr>
            </w:pPr>
            <w:r w:rsidRPr="00B410D0">
              <w:rPr>
                <w:rFonts w:ascii="Times New Roman" w:hAnsi="Times New Roman" w:cs="Times New Roman"/>
                <w:iCs/>
                <w:sz w:val="24"/>
                <w:szCs w:val="24"/>
              </w:rPr>
              <w:t>Норма</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0257" w:rsidRPr="00B410D0" w:rsidRDefault="000E0257" w:rsidP="002167EB">
            <w:pPr>
              <w:spacing w:after="0" w:line="240" w:lineRule="auto"/>
              <w:rPr>
                <w:rFonts w:ascii="Times New Roman" w:hAnsi="Times New Roman" w:cs="Times New Roman"/>
                <w:sz w:val="24"/>
                <w:szCs w:val="24"/>
              </w:rPr>
            </w:pPr>
            <w:r w:rsidRPr="00B410D0">
              <w:rPr>
                <w:rFonts w:ascii="Times New Roman" w:hAnsi="Times New Roman" w:cs="Times New Roman"/>
                <w:iCs/>
                <w:sz w:val="24"/>
                <w:szCs w:val="24"/>
              </w:rPr>
              <w:t>Ниже нормы</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0257" w:rsidRPr="00B410D0" w:rsidRDefault="000E0257" w:rsidP="002167EB">
            <w:pPr>
              <w:spacing w:after="0" w:line="240" w:lineRule="auto"/>
              <w:rPr>
                <w:rFonts w:ascii="Times New Roman" w:hAnsi="Times New Roman" w:cs="Times New Roman"/>
                <w:sz w:val="24"/>
                <w:szCs w:val="24"/>
              </w:rPr>
            </w:pPr>
            <w:r w:rsidRPr="00B410D0">
              <w:rPr>
                <w:rFonts w:ascii="Times New Roman" w:hAnsi="Times New Roman" w:cs="Times New Roman"/>
                <w:iCs/>
                <w:sz w:val="24"/>
                <w:szCs w:val="24"/>
              </w:rPr>
              <w:t>Итого</w:t>
            </w:r>
          </w:p>
        </w:tc>
      </w:tr>
      <w:tr w:rsidR="000E0257" w:rsidRPr="00B410D0" w:rsidTr="00096641">
        <w:trPr>
          <w:jc w:val="center"/>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E0257" w:rsidRPr="00B410D0" w:rsidRDefault="000E0257" w:rsidP="002167EB">
            <w:pPr>
              <w:spacing w:after="0" w:line="240" w:lineRule="auto"/>
              <w:rPr>
                <w:rFonts w:ascii="Times New Roman" w:hAnsi="Times New Roman" w:cs="Times New Roman"/>
                <w:sz w:val="24"/>
                <w:szCs w:val="24"/>
              </w:rPr>
            </w:pPr>
          </w:p>
        </w:tc>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0257" w:rsidRPr="00B410D0" w:rsidRDefault="000E0257" w:rsidP="002167EB">
            <w:pPr>
              <w:spacing w:after="0" w:line="240" w:lineRule="auto"/>
              <w:rPr>
                <w:rFonts w:ascii="Times New Roman" w:hAnsi="Times New Roman" w:cs="Times New Roman"/>
                <w:sz w:val="24"/>
                <w:szCs w:val="24"/>
              </w:rPr>
            </w:pPr>
            <w:r w:rsidRPr="00B410D0">
              <w:rPr>
                <w:rFonts w:ascii="Times New Roman" w:hAnsi="Times New Roman" w:cs="Times New Roman"/>
                <w:iCs/>
                <w:sz w:val="24"/>
                <w:szCs w:val="24"/>
              </w:rPr>
              <w:t>Кол-во</w:t>
            </w:r>
          </w:p>
        </w:tc>
        <w:tc>
          <w:tcPr>
            <w:tcW w:w="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0257" w:rsidRPr="00B410D0" w:rsidRDefault="000E0257" w:rsidP="002167EB">
            <w:pPr>
              <w:spacing w:after="0" w:line="240" w:lineRule="auto"/>
              <w:rPr>
                <w:rFonts w:ascii="Times New Roman" w:hAnsi="Times New Roman" w:cs="Times New Roman"/>
                <w:sz w:val="24"/>
                <w:szCs w:val="24"/>
              </w:rPr>
            </w:pPr>
            <w:r w:rsidRPr="00B410D0">
              <w:rPr>
                <w:rFonts w:ascii="Times New Roman" w:hAnsi="Times New Roman" w:cs="Times New Roman"/>
                <w:iCs/>
                <w:sz w:val="24"/>
                <w:szCs w:val="24"/>
              </w:rPr>
              <w:t>%</w:t>
            </w:r>
          </w:p>
        </w:tc>
        <w:tc>
          <w:tcPr>
            <w:tcW w:w="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0257" w:rsidRPr="00B410D0" w:rsidRDefault="000E0257" w:rsidP="002167EB">
            <w:pPr>
              <w:spacing w:after="0" w:line="240" w:lineRule="auto"/>
              <w:rPr>
                <w:rFonts w:ascii="Times New Roman" w:hAnsi="Times New Roman" w:cs="Times New Roman"/>
                <w:sz w:val="24"/>
                <w:szCs w:val="24"/>
              </w:rPr>
            </w:pPr>
            <w:r w:rsidRPr="00B410D0">
              <w:rPr>
                <w:rFonts w:ascii="Times New Roman" w:hAnsi="Times New Roman" w:cs="Times New Roman"/>
                <w:iCs/>
                <w:sz w:val="24"/>
                <w:szCs w:val="24"/>
              </w:rPr>
              <w:t>Кол-во</w:t>
            </w:r>
          </w:p>
        </w:tc>
        <w:tc>
          <w:tcPr>
            <w:tcW w:w="6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0257" w:rsidRPr="00B410D0" w:rsidRDefault="000E0257" w:rsidP="002167EB">
            <w:pPr>
              <w:spacing w:after="0" w:line="240" w:lineRule="auto"/>
              <w:rPr>
                <w:rFonts w:ascii="Times New Roman" w:hAnsi="Times New Roman" w:cs="Times New Roman"/>
                <w:sz w:val="24"/>
                <w:szCs w:val="24"/>
              </w:rPr>
            </w:pPr>
            <w:r w:rsidRPr="00B410D0">
              <w:rPr>
                <w:rFonts w:ascii="Times New Roman" w:hAnsi="Times New Roman" w:cs="Times New Roman"/>
                <w:iCs/>
                <w:sz w:val="24"/>
                <w:szCs w:val="24"/>
              </w:rPr>
              <w:t>%</w:t>
            </w:r>
          </w:p>
        </w:tc>
        <w:tc>
          <w:tcPr>
            <w:tcW w:w="8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0257" w:rsidRPr="00B410D0" w:rsidRDefault="000E0257" w:rsidP="002167EB">
            <w:pPr>
              <w:spacing w:after="0" w:line="240" w:lineRule="auto"/>
              <w:rPr>
                <w:rFonts w:ascii="Times New Roman" w:hAnsi="Times New Roman" w:cs="Times New Roman"/>
                <w:sz w:val="24"/>
                <w:szCs w:val="24"/>
              </w:rPr>
            </w:pPr>
            <w:r w:rsidRPr="00B410D0">
              <w:rPr>
                <w:rFonts w:ascii="Times New Roman" w:hAnsi="Times New Roman" w:cs="Times New Roman"/>
                <w:iCs/>
                <w:sz w:val="24"/>
                <w:szCs w:val="24"/>
              </w:rPr>
              <w:t>Кол-во</w:t>
            </w:r>
          </w:p>
        </w:tc>
        <w:tc>
          <w:tcPr>
            <w:tcW w:w="6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0257" w:rsidRPr="00B410D0" w:rsidRDefault="000E0257" w:rsidP="002167EB">
            <w:pPr>
              <w:spacing w:after="0" w:line="240" w:lineRule="auto"/>
              <w:rPr>
                <w:rFonts w:ascii="Times New Roman" w:hAnsi="Times New Roman" w:cs="Times New Roman"/>
                <w:sz w:val="24"/>
                <w:szCs w:val="24"/>
              </w:rPr>
            </w:pPr>
            <w:r w:rsidRPr="00B410D0">
              <w:rPr>
                <w:rFonts w:ascii="Times New Roman" w:hAnsi="Times New Roman" w:cs="Times New Roman"/>
                <w:iCs/>
                <w:sz w:val="24"/>
                <w:szCs w:val="24"/>
              </w:rPr>
              <w:t>%</w:t>
            </w:r>
          </w:p>
        </w:tc>
        <w:tc>
          <w:tcPr>
            <w:tcW w:w="10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0257" w:rsidRPr="00B410D0" w:rsidRDefault="000E0257" w:rsidP="002167EB">
            <w:pPr>
              <w:spacing w:after="0" w:line="240" w:lineRule="auto"/>
              <w:rPr>
                <w:rFonts w:ascii="Times New Roman" w:hAnsi="Times New Roman" w:cs="Times New Roman"/>
                <w:sz w:val="24"/>
                <w:szCs w:val="24"/>
              </w:rPr>
            </w:pPr>
            <w:r w:rsidRPr="00B410D0">
              <w:rPr>
                <w:rFonts w:ascii="Times New Roman" w:hAnsi="Times New Roman" w:cs="Times New Roman"/>
                <w:iCs/>
                <w:sz w:val="24"/>
                <w:szCs w:val="24"/>
              </w:rPr>
              <w:t>Кол-во</w:t>
            </w:r>
          </w:p>
        </w:tc>
        <w:tc>
          <w:tcPr>
            <w:tcW w:w="1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0257" w:rsidRPr="00B410D0" w:rsidRDefault="000E0257" w:rsidP="002167EB">
            <w:pPr>
              <w:spacing w:after="0" w:line="240" w:lineRule="auto"/>
              <w:rPr>
                <w:rFonts w:ascii="Times New Roman" w:hAnsi="Times New Roman" w:cs="Times New Roman"/>
                <w:iCs/>
                <w:sz w:val="24"/>
                <w:szCs w:val="24"/>
                <w:shd w:val="clear" w:color="auto" w:fill="FFFFCC"/>
              </w:rPr>
            </w:pPr>
            <w:r w:rsidRPr="00B410D0">
              <w:rPr>
                <w:rFonts w:ascii="Times New Roman" w:hAnsi="Times New Roman" w:cs="Times New Roman"/>
                <w:iCs/>
                <w:sz w:val="24"/>
                <w:szCs w:val="24"/>
              </w:rPr>
              <w:t>% воспитанников в пределе</w:t>
            </w:r>
          </w:p>
          <w:p w:rsidR="000E0257" w:rsidRPr="00B410D0" w:rsidRDefault="000E0257" w:rsidP="002167EB">
            <w:pPr>
              <w:spacing w:after="0" w:line="240" w:lineRule="auto"/>
              <w:rPr>
                <w:rFonts w:ascii="Times New Roman" w:hAnsi="Times New Roman" w:cs="Times New Roman"/>
                <w:sz w:val="24"/>
                <w:szCs w:val="24"/>
              </w:rPr>
            </w:pPr>
            <w:r w:rsidRPr="00B410D0">
              <w:rPr>
                <w:rFonts w:ascii="Times New Roman" w:hAnsi="Times New Roman" w:cs="Times New Roman"/>
                <w:iCs/>
                <w:sz w:val="24"/>
                <w:szCs w:val="24"/>
                <w:shd w:val="clear" w:color="auto" w:fill="FFFFCC"/>
              </w:rPr>
              <w:br/>
            </w:r>
            <w:r w:rsidRPr="00B410D0">
              <w:rPr>
                <w:rFonts w:ascii="Times New Roman" w:hAnsi="Times New Roman" w:cs="Times New Roman"/>
                <w:iCs/>
                <w:sz w:val="24"/>
                <w:szCs w:val="24"/>
              </w:rPr>
              <w:t>нормы</w:t>
            </w:r>
          </w:p>
        </w:tc>
      </w:tr>
      <w:tr w:rsidR="000E0257" w:rsidRPr="00B410D0" w:rsidTr="00096641">
        <w:trPr>
          <w:jc w:val="center"/>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E0257" w:rsidRPr="00B410D0" w:rsidRDefault="000E0257" w:rsidP="002167EB">
            <w:pPr>
              <w:spacing w:after="0" w:line="240" w:lineRule="auto"/>
              <w:rPr>
                <w:rFonts w:ascii="Times New Roman" w:hAnsi="Times New Roman" w:cs="Times New Roman"/>
                <w:sz w:val="24"/>
                <w:szCs w:val="24"/>
              </w:rPr>
            </w:pPr>
          </w:p>
        </w:tc>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0257" w:rsidRPr="00B410D0" w:rsidRDefault="00D25631" w:rsidP="002167EB">
            <w:pPr>
              <w:spacing w:after="0" w:line="240" w:lineRule="auto"/>
              <w:rPr>
                <w:rFonts w:ascii="Times New Roman" w:hAnsi="Times New Roman" w:cs="Times New Roman"/>
                <w:sz w:val="24"/>
                <w:szCs w:val="24"/>
              </w:rPr>
            </w:pPr>
            <w:r w:rsidRPr="00B410D0">
              <w:rPr>
                <w:rFonts w:ascii="Times New Roman" w:hAnsi="Times New Roman" w:cs="Times New Roman"/>
                <w:iCs/>
                <w:sz w:val="24"/>
                <w:szCs w:val="24"/>
              </w:rPr>
              <w:t>100</w:t>
            </w:r>
          </w:p>
        </w:tc>
        <w:tc>
          <w:tcPr>
            <w:tcW w:w="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0257" w:rsidRPr="00B410D0" w:rsidRDefault="000E0257" w:rsidP="002167EB">
            <w:pPr>
              <w:spacing w:after="0" w:line="240" w:lineRule="auto"/>
              <w:rPr>
                <w:rFonts w:ascii="Times New Roman" w:hAnsi="Times New Roman" w:cs="Times New Roman"/>
                <w:sz w:val="24"/>
                <w:szCs w:val="24"/>
              </w:rPr>
            </w:pPr>
            <w:r w:rsidRPr="00B410D0">
              <w:rPr>
                <w:rFonts w:ascii="Times New Roman" w:hAnsi="Times New Roman" w:cs="Times New Roman"/>
                <w:iCs/>
                <w:sz w:val="24"/>
                <w:szCs w:val="24"/>
              </w:rPr>
              <w:t>3</w:t>
            </w:r>
            <w:r w:rsidR="00D25631" w:rsidRPr="00B410D0">
              <w:rPr>
                <w:rFonts w:ascii="Times New Roman" w:hAnsi="Times New Roman" w:cs="Times New Roman"/>
                <w:iCs/>
                <w:sz w:val="24"/>
                <w:szCs w:val="24"/>
              </w:rPr>
              <w:t>6</w:t>
            </w:r>
          </w:p>
        </w:tc>
        <w:tc>
          <w:tcPr>
            <w:tcW w:w="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0257" w:rsidRPr="00B410D0" w:rsidRDefault="0073571A" w:rsidP="002167EB">
            <w:pPr>
              <w:spacing w:after="0" w:line="240" w:lineRule="auto"/>
              <w:rPr>
                <w:rFonts w:ascii="Times New Roman" w:hAnsi="Times New Roman" w:cs="Times New Roman"/>
                <w:sz w:val="24"/>
                <w:szCs w:val="24"/>
              </w:rPr>
            </w:pPr>
            <w:r w:rsidRPr="00B410D0">
              <w:rPr>
                <w:rFonts w:ascii="Times New Roman" w:hAnsi="Times New Roman" w:cs="Times New Roman"/>
                <w:iCs/>
                <w:sz w:val="24"/>
                <w:szCs w:val="24"/>
              </w:rPr>
              <w:t>165</w:t>
            </w:r>
          </w:p>
        </w:tc>
        <w:tc>
          <w:tcPr>
            <w:tcW w:w="6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0257" w:rsidRPr="00B410D0" w:rsidRDefault="000E0257" w:rsidP="002167EB">
            <w:pPr>
              <w:spacing w:after="0" w:line="240" w:lineRule="auto"/>
              <w:rPr>
                <w:rFonts w:ascii="Times New Roman" w:hAnsi="Times New Roman" w:cs="Times New Roman"/>
                <w:sz w:val="24"/>
                <w:szCs w:val="24"/>
              </w:rPr>
            </w:pPr>
            <w:r w:rsidRPr="00B410D0">
              <w:rPr>
                <w:rFonts w:ascii="Times New Roman" w:hAnsi="Times New Roman" w:cs="Times New Roman"/>
                <w:iCs/>
                <w:sz w:val="24"/>
                <w:szCs w:val="24"/>
              </w:rPr>
              <w:t>57,5</w:t>
            </w:r>
          </w:p>
        </w:tc>
        <w:tc>
          <w:tcPr>
            <w:tcW w:w="8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0257" w:rsidRPr="00B410D0" w:rsidRDefault="000E0257" w:rsidP="002167EB">
            <w:pPr>
              <w:spacing w:after="0" w:line="240" w:lineRule="auto"/>
              <w:rPr>
                <w:rFonts w:ascii="Times New Roman" w:hAnsi="Times New Roman" w:cs="Times New Roman"/>
                <w:sz w:val="24"/>
                <w:szCs w:val="24"/>
              </w:rPr>
            </w:pPr>
            <w:r w:rsidRPr="00B410D0">
              <w:rPr>
                <w:rFonts w:ascii="Times New Roman" w:hAnsi="Times New Roman" w:cs="Times New Roman"/>
                <w:iCs/>
                <w:sz w:val="24"/>
                <w:szCs w:val="24"/>
              </w:rPr>
              <w:t>1</w:t>
            </w:r>
            <w:r w:rsidR="0073571A" w:rsidRPr="00B410D0">
              <w:rPr>
                <w:rFonts w:ascii="Times New Roman" w:hAnsi="Times New Roman" w:cs="Times New Roman"/>
                <w:iCs/>
                <w:sz w:val="24"/>
                <w:szCs w:val="24"/>
              </w:rPr>
              <w:t>2</w:t>
            </w:r>
          </w:p>
        </w:tc>
        <w:tc>
          <w:tcPr>
            <w:tcW w:w="6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0257" w:rsidRPr="00B410D0" w:rsidRDefault="0073571A" w:rsidP="002167EB">
            <w:pPr>
              <w:spacing w:after="0" w:line="240" w:lineRule="auto"/>
              <w:rPr>
                <w:rFonts w:ascii="Times New Roman" w:hAnsi="Times New Roman" w:cs="Times New Roman"/>
                <w:sz w:val="24"/>
                <w:szCs w:val="24"/>
              </w:rPr>
            </w:pPr>
            <w:r w:rsidRPr="00B410D0">
              <w:rPr>
                <w:rFonts w:ascii="Times New Roman" w:hAnsi="Times New Roman" w:cs="Times New Roman"/>
                <w:iCs/>
                <w:sz w:val="24"/>
                <w:szCs w:val="24"/>
              </w:rPr>
              <w:t>4</w:t>
            </w:r>
          </w:p>
        </w:tc>
        <w:tc>
          <w:tcPr>
            <w:tcW w:w="10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0257" w:rsidRPr="00B410D0" w:rsidRDefault="00143C0C" w:rsidP="002167EB">
            <w:pPr>
              <w:spacing w:after="0" w:line="240" w:lineRule="auto"/>
              <w:rPr>
                <w:rFonts w:ascii="Times New Roman" w:hAnsi="Times New Roman" w:cs="Times New Roman"/>
                <w:sz w:val="24"/>
                <w:szCs w:val="24"/>
              </w:rPr>
            </w:pPr>
            <w:r>
              <w:rPr>
                <w:rFonts w:ascii="Times New Roman" w:hAnsi="Times New Roman" w:cs="Times New Roman"/>
                <w:iCs/>
                <w:sz w:val="24"/>
                <w:szCs w:val="24"/>
              </w:rPr>
              <w:t>245</w:t>
            </w:r>
          </w:p>
        </w:tc>
        <w:tc>
          <w:tcPr>
            <w:tcW w:w="1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0257" w:rsidRPr="00B410D0" w:rsidRDefault="000E0257" w:rsidP="002167EB">
            <w:pPr>
              <w:spacing w:after="0" w:line="240" w:lineRule="auto"/>
              <w:rPr>
                <w:rFonts w:ascii="Times New Roman" w:hAnsi="Times New Roman" w:cs="Times New Roman"/>
                <w:sz w:val="24"/>
                <w:szCs w:val="24"/>
              </w:rPr>
            </w:pPr>
            <w:r w:rsidRPr="00B410D0">
              <w:rPr>
                <w:rFonts w:ascii="Times New Roman" w:hAnsi="Times New Roman" w:cs="Times New Roman"/>
                <w:iCs/>
                <w:sz w:val="24"/>
                <w:szCs w:val="24"/>
              </w:rPr>
              <w:t>94,2</w:t>
            </w:r>
          </w:p>
        </w:tc>
      </w:tr>
      <w:tr w:rsidR="000E0257" w:rsidRPr="00B410D0" w:rsidTr="00096641">
        <w:trPr>
          <w:jc w:val="center"/>
        </w:trPr>
        <w:tc>
          <w:tcPr>
            <w:tcW w:w="21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0257" w:rsidRPr="00B410D0" w:rsidRDefault="000E0257" w:rsidP="002167EB">
            <w:pPr>
              <w:spacing w:after="0" w:line="240" w:lineRule="auto"/>
              <w:rPr>
                <w:rFonts w:ascii="Times New Roman" w:hAnsi="Times New Roman" w:cs="Times New Roman"/>
                <w:sz w:val="24"/>
                <w:szCs w:val="24"/>
              </w:rPr>
            </w:pPr>
            <w:r w:rsidRPr="00B410D0">
              <w:rPr>
                <w:rFonts w:ascii="Times New Roman" w:hAnsi="Times New Roman" w:cs="Times New Roman"/>
                <w:iCs/>
                <w:sz w:val="24"/>
                <w:szCs w:val="24"/>
              </w:rPr>
              <w:t>Качество освоения образовательных областей</w:t>
            </w:r>
          </w:p>
        </w:tc>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0257" w:rsidRPr="00B410D0" w:rsidRDefault="00B163B2" w:rsidP="002167EB">
            <w:pPr>
              <w:spacing w:after="0" w:line="240" w:lineRule="auto"/>
              <w:rPr>
                <w:rFonts w:ascii="Times New Roman" w:hAnsi="Times New Roman" w:cs="Times New Roman"/>
                <w:sz w:val="24"/>
                <w:szCs w:val="24"/>
              </w:rPr>
            </w:pPr>
            <w:r>
              <w:rPr>
                <w:rFonts w:ascii="Times New Roman" w:hAnsi="Times New Roman" w:cs="Times New Roman"/>
                <w:iCs/>
                <w:sz w:val="24"/>
                <w:szCs w:val="24"/>
              </w:rPr>
              <w:t>121</w:t>
            </w:r>
          </w:p>
        </w:tc>
        <w:tc>
          <w:tcPr>
            <w:tcW w:w="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0257" w:rsidRPr="00B410D0" w:rsidRDefault="000E0257" w:rsidP="002167EB">
            <w:pPr>
              <w:spacing w:after="0" w:line="240" w:lineRule="auto"/>
              <w:rPr>
                <w:rFonts w:ascii="Times New Roman" w:hAnsi="Times New Roman" w:cs="Times New Roman"/>
                <w:sz w:val="24"/>
                <w:szCs w:val="24"/>
              </w:rPr>
            </w:pPr>
            <w:r w:rsidRPr="00B410D0">
              <w:rPr>
                <w:rFonts w:ascii="Times New Roman" w:hAnsi="Times New Roman" w:cs="Times New Roman"/>
                <w:iCs/>
                <w:sz w:val="24"/>
                <w:szCs w:val="24"/>
              </w:rPr>
              <w:t>4</w:t>
            </w:r>
            <w:r w:rsidR="00B163B2">
              <w:rPr>
                <w:rFonts w:ascii="Times New Roman" w:hAnsi="Times New Roman" w:cs="Times New Roman"/>
                <w:iCs/>
                <w:sz w:val="24"/>
                <w:szCs w:val="24"/>
              </w:rPr>
              <w:t>3</w:t>
            </w:r>
          </w:p>
        </w:tc>
        <w:tc>
          <w:tcPr>
            <w:tcW w:w="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0257" w:rsidRPr="00B410D0" w:rsidRDefault="00B163B2" w:rsidP="002167EB">
            <w:pPr>
              <w:spacing w:after="0" w:line="240" w:lineRule="auto"/>
              <w:rPr>
                <w:rFonts w:ascii="Times New Roman" w:hAnsi="Times New Roman" w:cs="Times New Roman"/>
                <w:sz w:val="24"/>
                <w:szCs w:val="24"/>
              </w:rPr>
            </w:pPr>
            <w:r>
              <w:rPr>
                <w:rFonts w:ascii="Times New Roman" w:hAnsi="Times New Roman" w:cs="Times New Roman"/>
                <w:iCs/>
                <w:sz w:val="24"/>
                <w:szCs w:val="24"/>
              </w:rPr>
              <w:t>150</w:t>
            </w:r>
          </w:p>
        </w:tc>
        <w:tc>
          <w:tcPr>
            <w:tcW w:w="6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0257" w:rsidRPr="00B410D0" w:rsidRDefault="000E0257" w:rsidP="002167EB">
            <w:pPr>
              <w:spacing w:after="0" w:line="240" w:lineRule="auto"/>
              <w:rPr>
                <w:rFonts w:ascii="Times New Roman" w:hAnsi="Times New Roman" w:cs="Times New Roman"/>
                <w:sz w:val="24"/>
                <w:szCs w:val="24"/>
              </w:rPr>
            </w:pPr>
            <w:r w:rsidRPr="00B410D0">
              <w:rPr>
                <w:rFonts w:ascii="Times New Roman" w:hAnsi="Times New Roman" w:cs="Times New Roman"/>
                <w:iCs/>
                <w:sz w:val="24"/>
                <w:szCs w:val="24"/>
              </w:rPr>
              <w:t>5</w:t>
            </w:r>
            <w:r w:rsidR="00B163B2">
              <w:rPr>
                <w:rFonts w:ascii="Times New Roman" w:hAnsi="Times New Roman" w:cs="Times New Roman"/>
                <w:iCs/>
                <w:sz w:val="24"/>
                <w:szCs w:val="24"/>
              </w:rPr>
              <w:t>4</w:t>
            </w:r>
          </w:p>
        </w:tc>
        <w:tc>
          <w:tcPr>
            <w:tcW w:w="8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0257" w:rsidRPr="00B410D0" w:rsidRDefault="00B163B2" w:rsidP="002167EB">
            <w:pPr>
              <w:spacing w:after="0" w:line="240" w:lineRule="auto"/>
              <w:rPr>
                <w:rFonts w:ascii="Times New Roman" w:hAnsi="Times New Roman" w:cs="Times New Roman"/>
                <w:sz w:val="24"/>
                <w:szCs w:val="24"/>
              </w:rPr>
            </w:pPr>
            <w:r>
              <w:rPr>
                <w:rFonts w:ascii="Times New Roman" w:hAnsi="Times New Roman" w:cs="Times New Roman"/>
                <w:iCs/>
                <w:sz w:val="24"/>
                <w:szCs w:val="24"/>
              </w:rPr>
              <w:t>6</w:t>
            </w:r>
          </w:p>
        </w:tc>
        <w:tc>
          <w:tcPr>
            <w:tcW w:w="6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0257" w:rsidRPr="00B410D0" w:rsidRDefault="00B163B2" w:rsidP="002167EB">
            <w:pPr>
              <w:spacing w:after="0" w:line="240" w:lineRule="auto"/>
              <w:rPr>
                <w:rFonts w:ascii="Times New Roman" w:hAnsi="Times New Roman" w:cs="Times New Roman"/>
                <w:sz w:val="24"/>
                <w:szCs w:val="24"/>
              </w:rPr>
            </w:pPr>
            <w:r>
              <w:rPr>
                <w:rFonts w:ascii="Times New Roman" w:hAnsi="Times New Roman" w:cs="Times New Roman"/>
                <w:iCs/>
                <w:sz w:val="24"/>
                <w:szCs w:val="24"/>
              </w:rPr>
              <w:t>2</w:t>
            </w:r>
          </w:p>
        </w:tc>
        <w:tc>
          <w:tcPr>
            <w:tcW w:w="10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0257" w:rsidRPr="00B410D0" w:rsidRDefault="00143C0C" w:rsidP="002167EB">
            <w:pPr>
              <w:spacing w:after="0" w:line="240" w:lineRule="auto"/>
              <w:rPr>
                <w:rFonts w:ascii="Times New Roman" w:hAnsi="Times New Roman" w:cs="Times New Roman"/>
                <w:sz w:val="24"/>
                <w:szCs w:val="24"/>
              </w:rPr>
            </w:pPr>
            <w:r>
              <w:rPr>
                <w:rFonts w:ascii="Times New Roman" w:hAnsi="Times New Roman" w:cs="Times New Roman"/>
                <w:iCs/>
                <w:sz w:val="24"/>
                <w:szCs w:val="24"/>
              </w:rPr>
              <w:t>245</w:t>
            </w:r>
          </w:p>
        </w:tc>
        <w:tc>
          <w:tcPr>
            <w:tcW w:w="1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E0257" w:rsidRPr="00B410D0" w:rsidRDefault="000E0257" w:rsidP="002167EB">
            <w:pPr>
              <w:spacing w:after="0" w:line="240" w:lineRule="auto"/>
              <w:rPr>
                <w:rFonts w:ascii="Times New Roman" w:hAnsi="Times New Roman" w:cs="Times New Roman"/>
                <w:sz w:val="24"/>
                <w:szCs w:val="24"/>
              </w:rPr>
            </w:pPr>
            <w:r w:rsidRPr="00B410D0">
              <w:rPr>
                <w:rFonts w:ascii="Times New Roman" w:hAnsi="Times New Roman" w:cs="Times New Roman"/>
                <w:iCs/>
                <w:sz w:val="24"/>
                <w:szCs w:val="24"/>
              </w:rPr>
              <w:t>98</w:t>
            </w:r>
          </w:p>
        </w:tc>
      </w:tr>
    </w:tbl>
    <w:p w:rsidR="004E5609" w:rsidRPr="00B410D0" w:rsidRDefault="004E5609" w:rsidP="004E5609">
      <w:pPr>
        <w:spacing w:after="0" w:line="240" w:lineRule="auto"/>
        <w:ind w:firstLine="709"/>
        <w:jc w:val="both"/>
        <w:rPr>
          <w:rFonts w:ascii="Times New Roman" w:hAnsi="Times New Roman" w:cs="Times New Roman"/>
          <w:iCs/>
          <w:color w:val="222222"/>
          <w:sz w:val="24"/>
          <w:szCs w:val="24"/>
        </w:rPr>
      </w:pPr>
    </w:p>
    <w:p w:rsidR="000E0257" w:rsidRPr="00B410D0" w:rsidRDefault="001705F5" w:rsidP="00F921ED">
      <w:pPr>
        <w:spacing w:after="0" w:line="360" w:lineRule="auto"/>
        <w:ind w:firstLine="709"/>
        <w:jc w:val="both"/>
        <w:rPr>
          <w:rFonts w:ascii="Times New Roman" w:hAnsi="Times New Roman" w:cs="Times New Roman"/>
          <w:color w:val="222222"/>
          <w:sz w:val="24"/>
          <w:szCs w:val="24"/>
        </w:rPr>
      </w:pPr>
      <w:r>
        <w:rPr>
          <w:rFonts w:ascii="Times New Roman" w:hAnsi="Times New Roman" w:cs="Times New Roman"/>
          <w:iCs/>
          <w:color w:val="222222"/>
          <w:sz w:val="24"/>
          <w:szCs w:val="24"/>
        </w:rPr>
        <w:t>В </w:t>
      </w:r>
      <w:r w:rsidR="00F921ED">
        <w:rPr>
          <w:rFonts w:ascii="Times New Roman" w:hAnsi="Times New Roman" w:cs="Times New Roman"/>
          <w:iCs/>
          <w:color w:val="222222"/>
          <w:sz w:val="24"/>
          <w:szCs w:val="24"/>
        </w:rPr>
        <w:t>мае</w:t>
      </w:r>
      <w:r w:rsidR="00143C0C">
        <w:rPr>
          <w:rFonts w:ascii="Times New Roman" w:hAnsi="Times New Roman" w:cs="Times New Roman"/>
          <w:iCs/>
          <w:color w:val="222222"/>
          <w:sz w:val="24"/>
          <w:szCs w:val="24"/>
        </w:rPr>
        <w:t xml:space="preserve"> 2024</w:t>
      </w:r>
      <w:r w:rsidR="00F921ED">
        <w:rPr>
          <w:rFonts w:ascii="Times New Roman" w:hAnsi="Times New Roman" w:cs="Times New Roman"/>
          <w:iCs/>
          <w:color w:val="222222"/>
          <w:sz w:val="24"/>
          <w:szCs w:val="24"/>
        </w:rPr>
        <w:t xml:space="preserve"> года педагоги д</w:t>
      </w:r>
      <w:r w:rsidR="000E0257" w:rsidRPr="00B410D0">
        <w:rPr>
          <w:rFonts w:ascii="Times New Roman" w:hAnsi="Times New Roman" w:cs="Times New Roman"/>
          <w:iCs/>
          <w:color w:val="222222"/>
          <w:sz w:val="24"/>
          <w:szCs w:val="24"/>
        </w:rPr>
        <w:t>етского сада проводили обследование воспитанников подготовительной группы на предмет оценки сформированности предпосылок к уче</w:t>
      </w:r>
      <w:r w:rsidR="004E5609" w:rsidRPr="00B410D0">
        <w:rPr>
          <w:rFonts w:ascii="Times New Roman" w:hAnsi="Times New Roman" w:cs="Times New Roman"/>
          <w:iCs/>
          <w:color w:val="222222"/>
          <w:sz w:val="24"/>
          <w:szCs w:val="24"/>
        </w:rPr>
        <w:t xml:space="preserve">бной деятельности в количестве </w:t>
      </w:r>
      <w:r w:rsidR="00143C0C">
        <w:rPr>
          <w:rFonts w:ascii="Times New Roman" w:hAnsi="Times New Roman" w:cs="Times New Roman"/>
          <w:iCs/>
          <w:color w:val="222222"/>
          <w:sz w:val="24"/>
          <w:szCs w:val="24"/>
        </w:rPr>
        <w:t>52</w:t>
      </w:r>
      <w:r w:rsidR="000E0257" w:rsidRPr="00B410D0">
        <w:rPr>
          <w:rFonts w:ascii="Times New Roman" w:hAnsi="Times New Roman" w:cs="Times New Roman"/>
          <w:iCs/>
          <w:color w:val="222222"/>
          <w:sz w:val="24"/>
          <w:szCs w:val="24"/>
        </w:rPr>
        <w:t> человек</w:t>
      </w:r>
      <w:r w:rsidR="00143C0C">
        <w:rPr>
          <w:rFonts w:ascii="Times New Roman" w:hAnsi="Times New Roman" w:cs="Times New Roman"/>
          <w:iCs/>
          <w:color w:val="222222"/>
          <w:sz w:val="24"/>
          <w:szCs w:val="24"/>
        </w:rPr>
        <w:t>а</w:t>
      </w:r>
      <w:r w:rsidR="000E0257" w:rsidRPr="00B410D0">
        <w:rPr>
          <w:rFonts w:ascii="Times New Roman" w:hAnsi="Times New Roman" w:cs="Times New Roman"/>
          <w:iCs/>
          <w:color w:val="222222"/>
          <w:sz w:val="24"/>
          <w:szCs w:val="24"/>
        </w:rPr>
        <w:t>. 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w:t>
      </w:r>
      <w:r>
        <w:rPr>
          <w:rFonts w:ascii="Times New Roman" w:hAnsi="Times New Roman" w:cs="Times New Roman"/>
          <w:iCs/>
          <w:color w:val="222222"/>
          <w:sz w:val="24"/>
          <w:szCs w:val="24"/>
        </w:rPr>
        <w:t xml:space="preserve">ержание алгоритма деятельности); </w:t>
      </w:r>
      <w:r w:rsidR="000E0257" w:rsidRPr="00B410D0">
        <w:rPr>
          <w:rFonts w:ascii="Times New Roman" w:hAnsi="Times New Roman" w:cs="Times New Roman"/>
          <w:iCs/>
          <w:color w:val="222222"/>
          <w:sz w:val="24"/>
          <w:szCs w:val="24"/>
        </w:rPr>
        <w:t xml:space="preserve">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
    <w:p w:rsidR="000E0257" w:rsidRPr="00B410D0" w:rsidRDefault="000E0257" w:rsidP="00F921ED">
      <w:pPr>
        <w:spacing w:after="0" w:line="360" w:lineRule="auto"/>
        <w:ind w:firstLine="709"/>
        <w:jc w:val="both"/>
        <w:rPr>
          <w:rFonts w:ascii="Times New Roman" w:hAnsi="Times New Roman" w:cs="Times New Roman"/>
          <w:color w:val="222222"/>
          <w:sz w:val="24"/>
          <w:szCs w:val="24"/>
        </w:rPr>
      </w:pPr>
      <w:r w:rsidRPr="00B410D0">
        <w:rPr>
          <w:rFonts w:ascii="Times New Roman" w:hAnsi="Times New Roman" w:cs="Times New Roman"/>
          <w:iCs/>
          <w:color w:val="222222"/>
          <w:sz w:val="24"/>
          <w:szCs w:val="24"/>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w:t>
      </w:r>
      <w:r w:rsidR="00102038" w:rsidRPr="00B410D0">
        <w:rPr>
          <w:rFonts w:ascii="Times New Roman" w:hAnsi="Times New Roman" w:cs="Times New Roman"/>
          <w:iCs/>
          <w:color w:val="222222"/>
          <w:sz w:val="24"/>
          <w:szCs w:val="24"/>
        </w:rPr>
        <w:t>МБДОУ «Детский сад №85»</w:t>
      </w:r>
      <w:r w:rsidRPr="00B410D0">
        <w:rPr>
          <w:rFonts w:ascii="Times New Roman" w:hAnsi="Times New Roman" w:cs="Times New Roman"/>
          <w:iCs/>
          <w:color w:val="222222"/>
          <w:sz w:val="24"/>
          <w:szCs w:val="24"/>
        </w:rPr>
        <w:t>.</w:t>
      </w:r>
    </w:p>
    <w:p w:rsidR="000E0257" w:rsidRDefault="000E0257" w:rsidP="000E0257">
      <w:pPr>
        <w:spacing w:after="150" w:line="240" w:lineRule="auto"/>
        <w:jc w:val="center"/>
        <w:rPr>
          <w:rFonts w:ascii="Times New Roman" w:hAnsi="Times New Roman" w:cs="Times New Roman"/>
          <w:b/>
          <w:bCs/>
          <w:color w:val="222222"/>
          <w:sz w:val="24"/>
          <w:szCs w:val="24"/>
        </w:rPr>
      </w:pPr>
    </w:p>
    <w:p w:rsidR="00143C0C" w:rsidRDefault="00143C0C" w:rsidP="000E0257">
      <w:pPr>
        <w:spacing w:after="150" w:line="240" w:lineRule="auto"/>
        <w:jc w:val="center"/>
        <w:rPr>
          <w:rFonts w:ascii="Times New Roman" w:hAnsi="Times New Roman" w:cs="Times New Roman"/>
          <w:b/>
          <w:bCs/>
          <w:color w:val="222222"/>
          <w:sz w:val="24"/>
          <w:szCs w:val="24"/>
        </w:rPr>
      </w:pPr>
    </w:p>
    <w:p w:rsidR="00143C0C" w:rsidRPr="00B410D0" w:rsidRDefault="00143C0C" w:rsidP="000E0257">
      <w:pPr>
        <w:spacing w:after="150" w:line="240" w:lineRule="auto"/>
        <w:jc w:val="center"/>
        <w:rPr>
          <w:rFonts w:ascii="Times New Roman" w:hAnsi="Times New Roman" w:cs="Times New Roman"/>
          <w:b/>
          <w:bCs/>
          <w:color w:val="222222"/>
          <w:sz w:val="24"/>
          <w:szCs w:val="24"/>
        </w:rPr>
      </w:pPr>
    </w:p>
    <w:p w:rsidR="004A22F8" w:rsidRPr="00F921ED" w:rsidRDefault="000E0257" w:rsidP="00F921ED">
      <w:pPr>
        <w:spacing w:after="0" w:line="360" w:lineRule="auto"/>
        <w:ind w:firstLine="709"/>
        <w:jc w:val="center"/>
        <w:rPr>
          <w:rFonts w:ascii="Times New Roman" w:hAnsi="Times New Roman" w:cs="Times New Roman"/>
          <w:b/>
          <w:bCs/>
          <w:color w:val="222222"/>
          <w:sz w:val="24"/>
          <w:szCs w:val="24"/>
        </w:rPr>
      </w:pPr>
      <w:r w:rsidRPr="00F921ED">
        <w:rPr>
          <w:rFonts w:ascii="Times New Roman" w:hAnsi="Times New Roman" w:cs="Times New Roman"/>
          <w:b/>
          <w:bCs/>
          <w:color w:val="222222"/>
          <w:sz w:val="24"/>
          <w:szCs w:val="24"/>
        </w:rPr>
        <w:lastRenderedPageBreak/>
        <w:t>V. Оценка организации учебного процесса</w:t>
      </w:r>
    </w:p>
    <w:p w:rsidR="000E0257" w:rsidRPr="00F921ED" w:rsidRDefault="000E0257" w:rsidP="00F921ED">
      <w:pPr>
        <w:spacing w:after="0" w:line="360" w:lineRule="auto"/>
        <w:ind w:firstLine="709"/>
        <w:jc w:val="center"/>
        <w:rPr>
          <w:rFonts w:ascii="Times New Roman" w:hAnsi="Times New Roman" w:cs="Times New Roman"/>
          <w:color w:val="222222"/>
          <w:sz w:val="24"/>
          <w:szCs w:val="24"/>
        </w:rPr>
      </w:pPr>
      <w:r w:rsidRPr="00F921ED">
        <w:rPr>
          <w:rFonts w:ascii="Times New Roman" w:hAnsi="Times New Roman" w:cs="Times New Roman"/>
          <w:b/>
          <w:bCs/>
          <w:color w:val="222222"/>
          <w:sz w:val="24"/>
          <w:szCs w:val="24"/>
        </w:rPr>
        <w:t xml:space="preserve"> (воспитательно-образовательного процесса)</w:t>
      </w:r>
    </w:p>
    <w:p w:rsidR="000E0257" w:rsidRPr="00F921ED" w:rsidRDefault="000E0257" w:rsidP="00F921ED">
      <w:pPr>
        <w:spacing w:after="0" w:line="360" w:lineRule="auto"/>
        <w:ind w:firstLine="709"/>
        <w:jc w:val="both"/>
        <w:rPr>
          <w:rFonts w:ascii="Times New Roman" w:hAnsi="Times New Roman" w:cs="Times New Roman"/>
          <w:color w:val="222222"/>
          <w:sz w:val="24"/>
          <w:szCs w:val="24"/>
        </w:rPr>
      </w:pPr>
      <w:r w:rsidRPr="00F921ED">
        <w:rPr>
          <w:rFonts w:ascii="Times New Roman" w:hAnsi="Times New Roman" w:cs="Times New Roman"/>
          <w:color w:val="222222"/>
          <w:sz w:val="24"/>
          <w:szCs w:val="24"/>
        </w:rPr>
        <w:t>В основе образова</w:t>
      </w:r>
      <w:r w:rsidR="00EA562D">
        <w:rPr>
          <w:rFonts w:ascii="Times New Roman" w:hAnsi="Times New Roman" w:cs="Times New Roman"/>
          <w:color w:val="222222"/>
          <w:sz w:val="24"/>
          <w:szCs w:val="24"/>
        </w:rPr>
        <w:t>тельного процесса в д</w:t>
      </w:r>
      <w:r w:rsidRPr="00F921ED">
        <w:rPr>
          <w:rFonts w:ascii="Times New Roman" w:hAnsi="Times New Roman" w:cs="Times New Roman"/>
          <w:color w:val="222222"/>
          <w:sz w:val="24"/>
          <w:szCs w:val="24"/>
        </w:rPr>
        <w:t xml:space="preserve">етском саду лежит взаимодействие </w:t>
      </w:r>
      <w:r w:rsidR="004971B2" w:rsidRPr="00F921ED">
        <w:rPr>
          <w:rFonts w:ascii="Times New Roman" w:hAnsi="Times New Roman" w:cs="Times New Roman"/>
          <w:color w:val="222222"/>
          <w:sz w:val="24"/>
          <w:szCs w:val="24"/>
        </w:rPr>
        <w:t xml:space="preserve"> п</w:t>
      </w:r>
      <w:r w:rsidRPr="00F921ED">
        <w:rPr>
          <w:rFonts w:ascii="Times New Roman" w:hAnsi="Times New Roman" w:cs="Times New Roman"/>
          <w:color w:val="222222"/>
          <w:sz w:val="24"/>
          <w:szCs w:val="24"/>
        </w:rPr>
        <w:t>едагогических работников, администрации и родителей. Основными участниками образовательного процесса являются дети, родители, педагоги.</w:t>
      </w:r>
    </w:p>
    <w:p w:rsidR="000E0257" w:rsidRPr="00F921ED" w:rsidRDefault="000E0257" w:rsidP="00F921ED">
      <w:pPr>
        <w:spacing w:after="0" w:line="360" w:lineRule="auto"/>
        <w:ind w:firstLine="709"/>
        <w:jc w:val="both"/>
        <w:rPr>
          <w:rFonts w:ascii="Times New Roman" w:hAnsi="Times New Roman" w:cs="Times New Roman"/>
          <w:color w:val="222222"/>
          <w:sz w:val="24"/>
          <w:szCs w:val="24"/>
        </w:rPr>
      </w:pPr>
      <w:r w:rsidRPr="00F921ED">
        <w:rPr>
          <w:rFonts w:ascii="Times New Roman" w:hAnsi="Times New Roman" w:cs="Times New Roman"/>
          <w:color w:val="222222"/>
          <w:sz w:val="24"/>
          <w:szCs w:val="24"/>
        </w:rPr>
        <w:t>Основные форма организации образовательного процесса:</w:t>
      </w:r>
    </w:p>
    <w:p w:rsidR="000E0257" w:rsidRPr="00F921ED" w:rsidRDefault="000E0257" w:rsidP="00F921ED">
      <w:pPr>
        <w:numPr>
          <w:ilvl w:val="0"/>
          <w:numId w:val="16"/>
        </w:numPr>
        <w:spacing w:after="0" w:line="360" w:lineRule="auto"/>
        <w:ind w:left="0" w:firstLine="709"/>
        <w:jc w:val="both"/>
        <w:rPr>
          <w:rFonts w:ascii="Times New Roman" w:hAnsi="Times New Roman" w:cs="Times New Roman"/>
          <w:color w:val="222222"/>
          <w:sz w:val="24"/>
          <w:szCs w:val="24"/>
        </w:rPr>
      </w:pPr>
      <w:r w:rsidRPr="00F921ED">
        <w:rPr>
          <w:rFonts w:ascii="Times New Roman" w:hAnsi="Times New Roman" w:cs="Times New Roman"/>
          <w:iCs/>
          <w:color w:val="222222"/>
          <w:sz w:val="24"/>
          <w:szCs w:val="24"/>
        </w:rPr>
        <w:t>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w:t>
      </w:r>
    </w:p>
    <w:p w:rsidR="000E0257" w:rsidRPr="00F921ED" w:rsidRDefault="000E0257" w:rsidP="00F921ED">
      <w:pPr>
        <w:numPr>
          <w:ilvl w:val="0"/>
          <w:numId w:val="16"/>
        </w:numPr>
        <w:spacing w:after="0" w:line="360" w:lineRule="auto"/>
        <w:ind w:left="0" w:firstLine="709"/>
        <w:jc w:val="both"/>
        <w:rPr>
          <w:rFonts w:ascii="Times New Roman" w:hAnsi="Times New Roman" w:cs="Times New Roman"/>
          <w:color w:val="222222"/>
          <w:sz w:val="24"/>
          <w:szCs w:val="24"/>
        </w:rPr>
      </w:pPr>
      <w:r w:rsidRPr="00F921ED">
        <w:rPr>
          <w:rFonts w:ascii="Times New Roman" w:hAnsi="Times New Roman" w:cs="Times New Roman"/>
          <w:iCs/>
          <w:color w:val="222222"/>
          <w:sz w:val="24"/>
          <w:szCs w:val="24"/>
        </w:rPr>
        <w:t>самостоятельная деятельность воспитанников под наблюдением педагогического работника.</w:t>
      </w:r>
    </w:p>
    <w:p w:rsidR="000E0257" w:rsidRPr="00F921ED" w:rsidRDefault="000E0257" w:rsidP="00F921ED">
      <w:pPr>
        <w:spacing w:after="0" w:line="360" w:lineRule="auto"/>
        <w:ind w:firstLine="709"/>
        <w:jc w:val="both"/>
        <w:rPr>
          <w:rFonts w:ascii="Times New Roman" w:hAnsi="Times New Roman" w:cs="Times New Roman"/>
          <w:color w:val="222222"/>
          <w:sz w:val="24"/>
          <w:szCs w:val="24"/>
        </w:rPr>
      </w:pPr>
      <w:r w:rsidRPr="00F921ED">
        <w:rPr>
          <w:rFonts w:ascii="Times New Roman" w:hAnsi="Times New Roman" w:cs="Times New Roman"/>
          <w:color w:val="222222"/>
          <w:sz w:val="24"/>
          <w:szCs w:val="24"/>
        </w:rPr>
        <w:t>Занятия в рамках образовательной деятельности ведутся по подгруппам. Продолжительность занятий соответствует </w:t>
      </w:r>
      <w:hyperlink r:id="rId16" w:anchor="/document/99/573500115/ZAP2EI83I9/" w:history="1">
        <w:r w:rsidRPr="00F921ED">
          <w:rPr>
            <w:rFonts w:ascii="Times New Roman" w:hAnsi="Times New Roman" w:cs="Times New Roman"/>
            <w:color w:val="01745C"/>
            <w:sz w:val="24"/>
            <w:szCs w:val="24"/>
          </w:rPr>
          <w:t>СанПиН 1.2.3685-21</w:t>
        </w:r>
      </w:hyperlink>
      <w:r w:rsidRPr="00F921ED">
        <w:rPr>
          <w:rFonts w:ascii="Times New Roman" w:hAnsi="Times New Roman" w:cs="Times New Roman"/>
          <w:color w:val="222222"/>
          <w:sz w:val="24"/>
          <w:szCs w:val="24"/>
        </w:rPr>
        <w:t> и составляет:</w:t>
      </w:r>
    </w:p>
    <w:p w:rsidR="000E0257" w:rsidRPr="00F921ED" w:rsidRDefault="000E0257" w:rsidP="00F921ED">
      <w:pPr>
        <w:numPr>
          <w:ilvl w:val="0"/>
          <w:numId w:val="17"/>
        </w:numPr>
        <w:spacing w:after="0" w:line="360" w:lineRule="auto"/>
        <w:ind w:left="0" w:firstLine="709"/>
        <w:jc w:val="both"/>
        <w:rPr>
          <w:rFonts w:ascii="Times New Roman" w:hAnsi="Times New Roman" w:cs="Times New Roman"/>
          <w:color w:val="222222"/>
          <w:sz w:val="24"/>
          <w:szCs w:val="24"/>
        </w:rPr>
      </w:pPr>
      <w:r w:rsidRPr="00F921ED">
        <w:rPr>
          <w:rFonts w:ascii="Times New Roman" w:hAnsi="Times New Roman" w:cs="Times New Roman"/>
          <w:color w:val="222222"/>
          <w:sz w:val="24"/>
          <w:szCs w:val="24"/>
        </w:rPr>
        <w:t>в группах с детьми от 1,5 до 3 лет — до 10 мин;</w:t>
      </w:r>
    </w:p>
    <w:p w:rsidR="000E0257" w:rsidRPr="00F921ED" w:rsidRDefault="000E0257" w:rsidP="00F921ED">
      <w:pPr>
        <w:numPr>
          <w:ilvl w:val="0"/>
          <w:numId w:val="17"/>
        </w:numPr>
        <w:spacing w:after="0" w:line="360" w:lineRule="auto"/>
        <w:ind w:left="0" w:firstLine="709"/>
        <w:jc w:val="both"/>
        <w:rPr>
          <w:rFonts w:ascii="Times New Roman" w:hAnsi="Times New Roman" w:cs="Times New Roman"/>
          <w:color w:val="222222"/>
          <w:sz w:val="24"/>
          <w:szCs w:val="24"/>
        </w:rPr>
      </w:pPr>
      <w:r w:rsidRPr="00F921ED">
        <w:rPr>
          <w:rFonts w:ascii="Times New Roman" w:hAnsi="Times New Roman" w:cs="Times New Roman"/>
          <w:color w:val="222222"/>
          <w:sz w:val="24"/>
          <w:szCs w:val="24"/>
        </w:rPr>
        <w:t>в группах с детьми от 3 до 4 лет — до 15 мин;</w:t>
      </w:r>
    </w:p>
    <w:p w:rsidR="000E0257" w:rsidRPr="00F921ED" w:rsidRDefault="000E0257" w:rsidP="00F921ED">
      <w:pPr>
        <w:numPr>
          <w:ilvl w:val="0"/>
          <w:numId w:val="17"/>
        </w:numPr>
        <w:spacing w:after="0" w:line="360" w:lineRule="auto"/>
        <w:ind w:left="0" w:firstLine="709"/>
        <w:jc w:val="both"/>
        <w:rPr>
          <w:rFonts w:ascii="Times New Roman" w:hAnsi="Times New Roman" w:cs="Times New Roman"/>
          <w:color w:val="222222"/>
          <w:sz w:val="24"/>
          <w:szCs w:val="24"/>
        </w:rPr>
      </w:pPr>
      <w:r w:rsidRPr="00F921ED">
        <w:rPr>
          <w:rFonts w:ascii="Times New Roman" w:hAnsi="Times New Roman" w:cs="Times New Roman"/>
          <w:color w:val="222222"/>
          <w:sz w:val="24"/>
          <w:szCs w:val="24"/>
        </w:rPr>
        <w:t>в группах с детьми от 4 до 5 лет — до 20 мин;</w:t>
      </w:r>
    </w:p>
    <w:p w:rsidR="000E0257" w:rsidRPr="00F921ED" w:rsidRDefault="000E0257" w:rsidP="00F921ED">
      <w:pPr>
        <w:numPr>
          <w:ilvl w:val="0"/>
          <w:numId w:val="17"/>
        </w:numPr>
        <w:spacing w:after="0" w:line="360" w:lineRule="auto"/>
        <w:ind w:left="0" w:firstLine="709"/>
        <w:jc w:val="both"/>
        <w:rPr>
          <w:rFonts w:ascii="Times New Roman" w:hAnsi="Times New Roman" w:cs="Times New Roman"/>
          <w:color w:val="222222"/>
          <w:sz w:val="24"/>
          <w:szCs w:val="24"/>
        </w:rPr>
      </w:pPr>
      <w:r w:rsidRPr="00F921ED">
        <w:rPr>
          <w:rFonts w:ascii="Times New Roman" w:hAnsi="Times New Roman" w:cs="Times New Roman"/>
          <w:color w:val="222222"/>
          <w:sz w:val="24"/>
          <w:szCs w:val="24"/>
        </w:rPr>
        <w:t>в группах с детьми от 5 до 6 лет — до 25 мин;</w:t>
      </w:r>
    </w:p>
    <w:p w:rsidR="000E0257" w:rsidRPr="00F921ED" w:rsidRDefault="000E0257" w:rsidP="00F921ED">
      <w:pPr>
        <w:numPr>
          <w:ilvl w:val="0"/>
          <w:numId w:val="17"/>
        </w:numPr>
        <w:spacing w:after="0" w:line="360" w:lineRule="auto"/>
        <w:ind w:left="0" w:firstLine="709"/>
        <w:jc w:val="both"/>
        <w:rPr>
          <w:rFonts w:ascii="Times New Roman" w:hAnsi="Times New Roman" w:cs="Times New Roman"/>
          <w:color w:val="222222"/>
          <w:sz w:val="24"/>
          <w:szCs w:val="24"/>
        </w:rPr>
      </w:pPr>
      <w:r w:rsidRPr="00F921ED">
        <w:rPr>
          <w:rFonts w:ascii="Times New Roman" w:hAnsi="Times New Roman" w:cs="Times New Roman"/>
          <w:color w:val="222222"/>
          <w:sz w:val="24"/>
          <w:szCs w:val="24"/>
        </w:rPr>
        <w:t>в группах с детьми от 6 до 7 лет — до 30 мин.</w:t>
      </w:r>
    </w:p>
    <w:p w:rsidR="000E0257" w:rsidRPr="00F921ED" w:rsidRDefault="000E0257" w:rsidP="00F921ED">
      <w:pPr>
        <w:spacing w:after="0" w:line="360" w:lineRule="auto"/>
        <w:ind w:firstLine="709"/>
        <w:jc w:val="both"/>
        <w:rPr>
          <w:rFonts w:ascii="Times New Roman" w:hAnsi="Times New Roman" w:cs="Times New Roman"/>
          <w:color w:val="222222"/>
          <w:sz w:val="24"/>
          <w:szCs w:val="24"/>
        </w:rPr>
      </w:pPr>
      <w:r w:rsidRPr="00F921ED">
        <w:rPr>
          <w:rFonts w:ascii="Times New Roman" w:hAnsi="Times New Roman" w:cs="Times New Roman"/>
          <w:color w:val="222222"/>
          <w:sz w:val="24"/>
          <w:szCs w:val="24"/>
        </w:rPr>
        <w:t>Между занятиями в рамках образовательной деятельности предусмотрены перерывы продолжительностью не менее 10 минут.</w:t>
      </w:r>
    </w:p>
    <w:p w:rsidR="000E0257" w:rsidRPr="00F921ED" w:rsidRDefault="000E0257" w:rsidP="00F921ED">
      <w:pPr>
        <w:spacing w:after="0" w:line="360" w:lineRule="auto"/>
        <w:ind w:firstLine="709"/>
        <w:jc w:val="both"/>
        <w:rPr>
          <w:rFonts w:ascii="Times New Roman" w:hAnsi="Times New Roman" w:cs="Times New Roman"/>
          <w:color w:val="222222"/>
          <w:sz w:val="24"/>
          <w:szCs w:val="24"/>
        </w:rPr>
      </w:pPr>
      <w:r w:rsidRPr="00F921ED">
        <w:rPr>
          <w:rFonts w:ascii="Times New Roman" w:hAnsi="Times New Roman" w:cs="Times New Roman"/>
          <w:iCs/>
          <w:color w:val="222222"/>
          <w:sz w:val="24"/>
          <w:szCs w:val="24"/>
        </w:rPr>
        <w:t>Основной формой занятия является игра. 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w:t>
      </w:r>
    </w:p>
    <w:p w:rsidR="000E0257" w:rsidRPr="00F921ED" w:rsidRDefault="000E0257" w:rsidP="00F921ED">
      <w:pPr>
        <w:spacing w:after="0" w:line="360" w:lineRule="auto"/>
        <w:ind w:firstLine="709"/>
        <w:jc w:val="both"/>
        <w:rPr>
          <w:rFonts w:ascii="Times New Roman" w:hAnsi="Times New Roman" w:cs="Times New Roman"/>
          <w:color w:val="222222"/>
          <w:sz w:val="24"/>
          <w:szCs w:val="24"/>
        </w:rPr>
      </w:pPr>
      <w:r w:rsidRPr="00F921ED">
        <w:rPr>
          <w:rFonts w:ascii="Times New Roman" w:hAnsi="Times New Roman" w:cs="Times New Roman"/>
          <w:color w:val="222222"/>
          <w:sz w:val="24"/>
          <w:szCs w:val="24"/>
        </w:rPr>
        <w:t xml:space="preserve">Чтобы не допустить распространения </w:t>
      </w:r>
      <w:r w:rsidR="00193657" w:rsidRPr="00F921ED">
        <w:rPr>
          <w:rFonts w:ascii="Times New Roman" w:hAnsi="Times New Roman" w:cs="Times New Roman"/>
          <w:color w:val="222222"/>
          <w:sz w:val="24"/>
          <w:szCs w:val="24"/>
        </w:rPr>
        <w:t xml:space="preserve">различных инфекций, в дошкольном учреждении  соблюдаются </w:t>
      </w:r>
      <w:r w:rsidRPr="00F921ED">
        <w:rPr>
          <w:rFonts w:ascii="Times New Roman" w:hAnsi="Times New Roman" w:cs="Times New Roman"/>
          <w:color w:val="222222"/>
          <w:sz w:val="24"/>
          <w:szCs w:val="24"/>
        </w:rPr>
        <w:t>ограничительные и профилактические меры в соответствии с </w:t>
      </w:r>
      <w:hyperlink r:id="rId17" w:anchor="/document/99/565231806/" w:tgtFrame="_self" w:history="1">
        <w:r w:rsidRPr="00F921ED">
          <w:rPr>
            <w:rFonts w:ascii="Times New Roman" w:hAnsi="Times New Roman" w:cs="Times New Roman"/>
            <w:color w:val="01745C"/>
            <w:sz w:val="24"/>
            <w:szCs w:val="24"/>
          </w:rPr>
          <w:t>СП 3.1/2.4.3598-20</w:t>
        </w:r>
      </w:hyperlink>
      <w:r w:rsidRPr="00F921ED">
        <w:rPr>
          <w:rFonts w:ascii="Times New Roman" w:hAnsi="Times New Roman" w:cs="Times New Roman"/>
          <w:color w:val="222222"/>
          <w:sz w:val="24"/>
          <w:szCs w:val="24"/>
        </w:rPr>
        <w:t>:</w:t>
      </w:r>
    </w:p>
    <w:p w:rsidR="000E0257" w:rsidRPr="00F921ED" w:rsidRDefault="000E0257" w:rsidP="00F921ED">
      <w:pPr>
        <w:numPr>
          <w:ilvl w:val="0"/>
          <w:numId w:val="18"/>
        </w:numPr>
        <w:spacing w:after="0" w:line="360" w:lineRule="auto"/>
        <w:ind w:left="0" w:firstLine="709"/>
        <w:jc w:val="both"/>
        <w:rPr>
          <w:rFonts w:ascii="Times New Roman" w:hAnsi="Times New Roman" w:cs="Times New Roman"/>
          <w:color w:val="222222"/>
          <w:sz w:val="24"/>
          <w:szCs w:val="24"/>
        </w:rPr>
      </w:pPr>
      <w:r w:rsidRPr="00F921ED">
        <w:rPr>
          <w:rFonts w:ascii="Times New Roman" w:hAnsi="Times New Roman" w:cs="Times New Roman"/>
          <w:color w:val="222222"/>
          <w:sz w:val="24"/>
          <w:szCs w:val="24"/>
        </w:rPr>
        <w:t>ежедневный усиленный фильтр воспитанников и работников — термометрию с помощью бесконтактных термометров и опрос на наличие признаков инфекционных заболеваний. Лица с признаками инфекционных заболеваний изолируются, а Детский сад уведомляет территориальный орган Роспотребнадзора;</w:t>
      </w:r>
    </w:p>
    <w:p w:rsidR="000E0257" w:rsidRPr="00F921ED" w:rsidRDefault="000E0257" w:rsidP="00F921ED">
      <w:pPr>
        <w:numPr>
          <w:ilvl w:val="0"/>
          <w:numId w:val="18"/>
        </w:numPr>
        <w:spacing w:after="0" w:line="360" w:lineRule="auto"/>
        <w:ind w:left="0" w:firstLine="709"/>
        <w:jc w:val="both"/>
        <w:rPr>
          <w:rFonts w:ascii="Times New Roman" w:hAnsi="Times New Roman" w:cs="Times New Roman"/>
          <w:color w:val="222222"/>
          <w:sz w:val="24"/>
          <w:szCs w:val="24"/>
        </w:rPr>
      </w:pPr>
      <w:r w:rsidRPr="00F921ED">
        <w:rPr>
          <w:rFonts w:ascii="Times New Roman" w:hAnsi="Times New Roman" w:cs="Times New Roman"/>
          <w:color w:val="222222"/>
          <w:sz w:val="24"/>
          <w:szCs w:val="24"/>
        </w:rPr>
        <w:t>еженедельную генеральную уборку с применением дезинфицирующих средств, разведенных в концентрациях по вирусному режиму;</w:t>
      </w:r>
    </w:p>
    <w:p w:rsidR="000E0257" w:rsidRPr="00F921ED" w:rsidRDefault="000E0257" w:rsidP="00F921ED">
      <w:pPr>
        <w:numPr>
          <w:ilvl w:val="0"/>
          <w:numId w:val="18"/>
        </w:numPr>
        <w:spacing w:after="0" w:line="360" w:lineRule="auto"/>
        <w:ind w:left="0" w:firstLine="709"/>
        <w:jc w:val="both"/>
        <w:rPr>
          <w:rFonts w:ascii="Times New Roman" w:hAnsi="Times New Roman" w:cs="Times New Roman"/>
          <w:color w:val="222222"/>
          <w:sz w:val="24"/>
          <w:szCs w:val="24"/>
        </w:rPr>
      </w:pPr>
      <w:r w:rsidRPr="00F921ED">
        <w:rPr>
          <w:rFonts w:ascii="Times New Roman" w:hAnsi="Times New Roman" w:cs="Times New Roman"/>
          <w:color w:val="222222"/>
          <w:sz w:val="24"/>
          <w:szCs w:val="24"/>
        </w:rPr>
        <w:t>дезинфекцию посуды, столовых приборов после каждого использования;</w:t>
      </w:r>
    </w:p>
    <w:p w:rsidR="000E0257" w:rsidRPr="00F921ED" w:rsidRDefault="000E0257" w:rsidP="00F921ED">
      <w:pPr>
        <w:numPr>
          <w:ilvl w:val="0"/>
          <w:numId w:val="18"/>
        </w:numPr>
        <w:spacing w:after="0" w:line="360" w:lineRule="auto"/>
        <w:ind w:left="0" w:firstLine="709"/>
        <w:jc w:val="both"/>
        <w:rPr>
          <w:rFonts w:ascii="Times New Roman" w:hAnsi="Times New Roman" w:cs="Times New Roman"/>
          <w:color w:val="222222"/>
          <w:sz w:val="24"/>
          <w:szCs w:val="24"/>
        </w:rPr>
      </w:pPr>
      <w:r w:rsidRPr="00F921ED">
        <w:rPr>
          <w:rFonts w:ascii="Times New Roman" w:hAnsi="Times New Roman" w:cs="Times New Roman"/>
          <w:color w:val="222222"/>
          <w:sz w:val="24"/>
          <w:szCs w:val="24"/>
        </w:rPr>
        <w:t>использование бактерицидных установок в групповых комнатах;</w:t>
      </w:r>
    </w:p>
    <w:p w:rsidR="000E0257" w:rsidRPr="00F921ED" w:rsidRDefault="000E0257" w:rsidP="00F921ED">
      <w:pPr>
        <w:numPr>
          <w:ilvl w:val="0"/>
          <w:numId w:val="18"/>
        </w:numPr>
        <w:spacing w:after="0" w:line="360" w:lineRule="auto"/>
        <w:ind w:left="0" w:firstLine="709"/>
        <w:jc w:val="both"/>
        <w:rPr>
          <w:rFonts w:ascii="Times New Roman" w:hAnsi="Times New Roman" w:cs="Times New Roman"/>
          <w:color w:val="222222"/>
          <w:sz w:val="24"/>
          <w:szCs w:val="24"/>
        </w:rPr>
      </w:pPr>
      <w:r w:rsidRPr="00F921ED">
        <w:rPr>
          <w:rFonts w:ascii="Times New Roman" w:hAnsi="Times New Roman" w:cs="Times New Roman"/>
          <w:color w:val="222222"/>
          <w:sz w:val="24"/>
          <w:szCs w:val="24"/>
        </w:rPr>
        <w:t>частое проветривание групповых комнат в отсутствие воспитанников;</w:t>
      </w:r>
    </w:p>
    <w:p w:rsidR="000E0257" w:rsidRPr="00F921ED" w:rsidRDefault="000E0257" w:rsidP="00F921ED">
      <w:pPr>
        <w:numPr>
          <w:ilvl w:val="0"/>
          <w:numId w:val="18"/>
        </w:numPr>
        <w:spacing w:after="0" w:line="360" w:lineRule="auto"/>
        <w:ind w:left="0" w:firstLine="709"/>
        <w:jc w:val="both"/>
        <w:rPr>
          <w:rFonts w:ascii="Times New Roman" w:hAnsi="Times New Roman" w:cs="Times New Roman"/>
          <w:color w:val="222222"/>
          <w:sz w:val="24"/>
          <w:szCs w:val="24"/>
        </w:rPr>
      </w:pPr>
      <w:r w:rsidRPr="00F921ED">
        <w:rPr>
          <w:rFonts w:ascii="Times New Roman" w:hAnsi="Times New Roman" w:cs="Times New Roman"/>
          <w:color w:val="222222"/>
          <w:sz w:val="24"/>
          <w:szCs w:val="24"/>
        </w:rPr>
        <w:lastRenderedPageBreak/>
        <w:t>проведение всех занятий в помещениях групповой ячейки или на открытом воздухе отдельно от других групп;</w:t>
      </w:r>
    </w:p>
    <w:p w:rsidR="000F07A2" w:rsidRPr="00F921ED" w:rsidRDefault="000E0257" w:rsidP="00F921ED">
      <w:pPr>
        <w:numPr>
          <w:ilvl w:val="0"/>
          <w:numId w:val="18"/>
        </w:numPr>
        <w:spacing w:after="0" w:line="360" w:lineRule="auto"/>
        <w:ind w:left="0" w:firstLine="709"/>
        <w:jc w:val="both"/>
        <w:rPr>
          <w:rFonts w:ascii="Times New Roman" w:hAnsi="Times New Roman" w:cs="Times New Roman"/>
          <w:sz w:val="24"/>
          <w:szCs w:val="24"/>
        </w:rPr>
      </w:pPr>
      <w:r w:rsidRPr="00F921ED">
        <w:rPr>
          <w:rFonts w:ascii="Times New Roman" w:hAnsi="Times New Roman" w:cs="Times New Roman"/>
          <w:color w:val="222222"/>
          <w:sz w:val="24"/>
          <w:szCs w:val="24"/>
        </w:rPr>
        <w:t>требование о заключении врача об отсутствии медицинских противопоказаний для пребывания в детском саду ребенка</w:t>
      </w:r>
      <w:r w:rsidR="000F07A2" w:rsidRPr="00F921ED">
        <w:rPr>
          <w:rFonts w:ascii="Times New Roman" w:hAnsi="Times New Roman" w:cs="Times New Roman"/>
          <w:color w:val="222222"/>
          <w:sz w:val="24"/>
          <w:szCs w:val="24"/>
        </w:rPr>
        <w:t>.</w:t>
      </w:r>
    </w:p>
    <w:p w:rsidR="00AC65ED" w:rsidRPr="00F921ED" w:rsidRDefault="00AC65ED" w:rsidP="00F921ED">
      <w:pPr>
        <w:spacing w:after="0" w:line="360" w:lineRule="auto"/>
        <w:ind w:firstLine="709"/>
        <w:jc w:val="both"/>
        <w:rPr>
          <w:rStyle w:val="FontStyle24"/>
          <w:sz w:val="24"/>
          <w:szCs w:val="24"/>
        </w:rPr>
      </w:pPr>
      <w:r w:rsidRPr="00F921ED">
        <w:rPr>
          <w:rStyle w:val="FontStyle24"/>
          <w:sz w:val="24"/>
          <w:szCs w:val="24"/>
        </w:rPr>
        <w:t>По результатам диагностики были получены следующи</w:t>
      </w:r>
      <w:r w:rsidR="0059599E" w:rsidRPr="00F921ED">
        <w:rPr>
          <w:rStyle w:val="FontStyle24"/>
          <w:sz w:val="24"/>
          <w:szCs w:val="24"/>
        </w:rPr>
        <w:t xml:space="preserve">е данные: всего в школу пошли  </w:t>
      </w:r>
      <w:r w:rsidR="00143C0C">
        <w:rPr>
          <w:rStyle w:val="FontStyle24"/>
          <w:sz w:val="24"/>
          <w:szCs w:val="24"/>
        </w:rPr>
        <w:t>52</w:t>
      </w:r>
      <w:r w:rsidR="000F07A2" w:rsidRPr="00F921ED">
        <w:rPr>
          <w:rStyle w:val="FontStyle24"/>
          <w:sz w:val="24"/>
          <w:szCs w:val="24"/>
        </w:rPr>
        <w:t xml:space="preserve"> </w:t>
      </w:r>
      <w:r w:rsidR="00143C0C">
        <w:rPr>
          <w:rStyle w:val="FontStyle24"/>
          <w:sz w:val="24"/>
          <w:szCs w:val="24"/>
        </w:rPr>
        <w:t xml:space="preserve"> ребёнка</w:t>
      </w:r>
      <w:r w:rsidRPr="00F921ED">
        <w:rPr>
          <w:rStyle w:val="FontStyle24"/>
          <w:sz w:val="24"/>
          <w:szCs w:val="24"/>
        </w:rPr>
        <w:t>, из них у 100 % сформированы предпосылки к учебной деятельности.</w:t>
      </w:r>
    </w:p>
    <w:p w:rsidR="00AC65ED" w:rsidRPr="00F921ED" w:rsidRDefault="00AC65ED" w:rsidP="00F921ED">
      <w:pPr>
        <w:pStyle w:val="Style19"/>
        <w:widowControl/>
        <w:spacing w:line="360" w:lineRule="auto"/>
        <w:ind w:firstLine="709"/>
        <w:rPr>
          <w:rStyle w:val="FontStyle25"/>
          <w:sz w:val="24"/>
          <w:szCs w:val="24"/>
        </w:rPr>
      </w:pPr>
      <w:r w:rsidRPr="00F921ED">
        <w:rPr>
          <w:rStyle w:val="FontStyle25"/>
          <w:sz w:val="24"/>
          <w:szCs w:val="24"/>
        </w:rPr>
        <w:t>Анализ психолого-педагогич</w:t>
      </w:r>
      <w:r w:rsidR="00501757" w:rsidRPr="00F921ED">
        <w:rPr>
          <w:rStyle w:val="FontStyle25"/>
          <w:sz w:val="24"/>
          <w:szCs w:val="24"/>
        </w:rPr>
        <w:t>еских условий реализации ООП ДО</w:t>
      </w:r>
    </w:p>
    <w:p w:rsidR="003131DD" w:rsidRPr="00F921ED" w:rsidRDefault="00AC65ED" w:rsidP="00F921ED">
      <w:pPr>
        <w:pStyle w:val="Style6"/>
        <w:widowControl/>
        <w:spacing w:line="360" w:lineRule="auto"/>
        <w:ind w:firstLine="709"/>
        <w:rPr>
          <w:rStyle w:val="FontStyle24"/>
          <w:sz w:val="24"/>
          <w:szCs w:val="24"/>
        </w:rPr>
      </w:pPr>
      <w:r w:rsidRPr="00F921ED">
        <w:rPr>
          <w:rStyle w:val="FontStyle24"/>
          <w:sz w:val="24"/>
          <w:szCs w:val="24"/>
        </w:rPr>
        <w:t>В соответствии с Федеральным государственным образовательным стандартом дошкольного образования особое внимание уделяется психолого-</w:t>
      </w:r>
      <w:r w:rsidR="003131DD" w:rsidRPr="00F921ED">
        <w:rPr>
          <w:rStyle w:val="FontStyle24"/>
          <w:sz w:val="24"/>
          <w:szCs w:val="24"/>
        </w:rPr>
        <w:t>педагогическим условиям.</w:t>
      </w:r>
    </w:p>
    <w:p w:rsidR="003131DD" w:rsidRPr="00F921ED" w:rsidRDefault="003131DD" w:rsidP="00F921ED">
      <w:pPr>
        <w:pStyle w:val="Style6"/>
        <w:widowControl/>
        <w:spacing w:line="360" w:lineRule="auto"/>
        <w:ind w:firstLine="709"/>
        <w:rPr>
          <w:rStyle w:val="FontStyle24"/>
          <w:sz w:val="24"/>
          <w:szCs w:val="24"/>
        </w:rPr>
      </w:pPr>
      <w:r w:rsidRPr="00F921ED">
        <w:rPr>
          <w:rStyle w:val="FontStyle24"/>
          <w:sz w:val="24"/>
          <w:szCs w:val="24"/>
        </w:rPr>
        <w:t>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w:t>
      </w:r>
    </w:p>
    <w:p w:rsidR="003131DD" w:rsidRPr="00F921ED" w:rsidRDefault="003131DD" w:rsidP="00F921ED">
      <w:pPr>
        <w:pStyle w:val="Style6"/>
        <w:widowControl/>
        <w:spacing w:line="360" w:lineRule="auto"/>
        <w:ind w:firstLine="709"/>
        <w:rPr>
          <w:rStyle w:val="FontStyle24"/>
          <w:sz w:val="24"/>
          <w:szCs w:val="24"/>
        </w:rPr>
      </w:pPr>
      <w:r w:rsidRPr="00F921ED">
        <w:rPr>
          <w:rStyle w:val="FontStyle24"/>
          <w:sz w:val="24"/>
          <w:szCs w:val="24"/>
        </w:rPr>
        <w:t>Повышению качества образовательной работы с детьми способствует рационально организованная в группах развивающая среда, создающая условия для совместной деятельности детей и педагогов и позволяющая варьировать способы и формы организации их жизнедеятельности. Эффект и поддержка положительного эмоционального фона создается за счет вариативного и рационального использования помещений — как групповых комнат, так и помещений ДОУ в целом.</w:t>
      </w:r>
    </w:p>
    <w:p w:rsidR="003131DD" w:rsidRPr="00F921ED" w:rsidRDefault="003131DD" w:rsidP="00F921ED">
      <w:pPr>
        <w:pStyle w:val="Style6"/>
        <w:widowControl/>
        <w:spacing w:line="360" w:lineRule="auto"/>
        <w:ind w:firstLine="709"/>
        <w:rPr>
          <w:rStyle w:val="FontStyle24"/>
          <w:sz w:val="24"/>
          <w:szCs w:val="24"/>
        </w:rPr>
      </w:pPr>
      <w:r w:rsidRPr="00F921ED">
        <w:rPr>
          <w:rStyle w:val="FontStyle24"/>
          <w:sz w:val="24"/>
          <w:szCs w:val="24"/>
        </w:rPr>
        <w:t xml:space="preserve">Посещение нерегламентированной деятельности и </w:t>
      </w:r>
      <w:r w:rsidR="000F07A2" w:rsidRPr="00F921ED">
        <w:rPr>
          <w:rStyle w:val="FontStyle24"/>
          <w:sz w:val="24"/>
          <w:szCs w:val="24"/>
        </w:rPr>
        <w:t>занятий</w:t>
      </w:r>
      <w:r w:rsidRPr="00F921ED">
        <w:rPr>
          <w:rStyle w:val="FontStyle24"/>
          <w:sz w:val="24"/>
          <w:szCs w:val="24"/>
        </w:rPr>
        <w:t xml:space="preserve"> педагогов показало, что все сотрудники, без исключения, создают и поддерживают доброжелательную атмосферу в группе, что способствует установлению доверительных отношений с детьми:</w:t>
      </w:r>
    </w:p>
    <w:p w:rsidR="003131DD" w:rsidRPr="00F921ED" w:rsidRDefault="003131DD" w:rsidP="00F921ED">
      <w:pPr>
        <w:pStyle w:val="Style6"/>
        <w:widowControl/>
        <w:spacing w:line="360" w:lineRule="auto"/>
        <w:ind w:firstLine="709"/>
        <w:rPr>
          <w:rStyle w:val="FontStyle24"/>
          <w:sz w:val="24"/>
          <w:szCs w:val="24"/>
        </w:rPr>
      </w:pPr>
      <w:r w:rsidRPr="00F921ED">
        <w:rPr>
          <w:rStyle w:val="FontStyle24"/>
          <w:sz w:val="24"/>
          <w:szCs w:val="24"/>
        </w:rPr>
        <w:t>-общаются с детьми дружелюбно, уважительно, вежливо, ласково;</w:t>
      </w:r>
    </w:p>
    <w:p w:rsidR="003131DD" w:rsidRPr="00F921ED" w:rsidRDefault="003131DD" w:rsidP="00F921ED">
      <w:pPr>
        <w:pStyle w:val="Style6"/>
        <w:widowControl/>
        <w:spacing w:line="360" w:lineRule="auto"/>
        <w:ind w:firstLine="709"/>
        <w:rPr>
          <w:rStyle w:val="FontStyle24"/>
          <w:sz w:val="24"/>
          <w:szCs w:val="24"/>
        </w:rPr>
      </w:pPr>
      <w:r w:rsidRPr="00F921ED">
        <w:rPr>
          <w:rStyle w:val="FontStyle24"/>
          <w:sz w:val="24"/>
          <w:szCs w:val="24"/>
        </w:rPr>
        <w:t>-поддерживают доброжелательные отношения между детьми;</w:t>
      </w:r>
    </w:p>
    <w:p w:rsidR="003131DD" w:rsidRPr="00F921ED" w:rsidRDefault="003131DD" w:rsidP="00F921ED">
      <w:pPr>
        <w:pStyle w:val="Style6"/>
        <w:widowControl/>
        <w:spacing w:line="360" w:lineRule="auto"/>
        <w:ind w:firstLine="709"/>
        <w:rPr>
          <w:rStyle w:val="FontStyle24"/>
          <w:sz w:val="24"/>
          <w:szCs w:val="24"/>
        </w:rPr>
      </w:pPr>
      <w:r w:rsidRPr="00F921ED">
        <w:rPr>
          <w:rStyle w:val="FontStyle24"/>
          <w:sz w:val="24"/>
          <w:szCs w:val="24"/>
        </w:rPr>
        <w:t>-голос взрослого не доминирует над голосами детей, в группе наблюдается естественный шум;</w:t>
      </w:r>
    </w:p>
    <w:p w:rsidR="003131DD" w:rsidRPr="00F921ED" w:rsidRDefault="003131DD" w:rsidP="00F921ED">
      <w:pPr>
        <w:pStyle w:val="Style6"/>
        <w:widowControl/>
        <w:spacing w:line="360" w:lineRule="auto"/>
        <w:ind w:firstLine="709"/>
        <w:rPr>
          <w:rStyle w:val="FontStyle24"/>
          <w:sz w:val="24"/>
          <w:szCs w:val="24"/>
        </w:rPr>
      </w:pPr>
      <w:r w:rsidRPr="00F921ED">
        <w:rPr>
          <w:rStyle w:val="FontStyle24"/>
          <w:sz w:val="24"/>
          <w:szCs w:val="24"/>
        </w:rPr>
        <w:t>-взрослые не прибегают к негативным дисциплинарным методам, которые обижают, пугают или унижают детей;</w:t>
      </w:r>
    </w:p>
    <w:p w:rsidR="003131DD" w:rsidRPr="00F921ED" w:rsidRDefault="003131DD" w:rsidP="00F921ED">
      <w:pPr>
        <w:pStyle w:val="Style6"/>
        <w:widowControl/>
        <w:spacing w:line="360" w:lineRule="auto"/>
        <w:ind w:firstLine="709"/>
        <w:rPr>
          <w:rStyle w:val="FontStyle24"/>
          <w:sz w:val="24"/>
          <w:szCs w:val="24"/>
        </w:rPr>
      </w:pPr>
      <w:r w:rsidRPr="00F921ED">
        <w:rPr>
          <w:rStyle w:val="FontStyle24"/>
          <w:sz w:val="24"/>
          <w:szCs w:val="24"/>
        </w:rPr>
        <w:t>-в индивидуальном общении с ребенком выбирают позицию «глаза на одном уровне»;</w:t>
      </w:r>
    </w:p>
    <w:p w:rsidR="003131DD" w:rsidRPr="00F921ED" w:rsidRDefault="003131DD" w:rsidP="00F921ED">
      <w:pPr>
        <w:pStyle w:val="Style6"/>
        <w:widowControl/>
        <w:spacing w:line="360" w:lineRule="auto"/>
        <w:ind w:firstLine="709"/>
        <w:rPr>
          <w:rStyle w:val="FontStyle24"/>
          <w:sz w:val="24"/>
          <w:szCs w:val="24"/>
        </w:rPr>
      </w:pPr>
      <w:r w:rsidRPr="00F921ED">
        <w:rPr>
          <w:rStyle w:val="FontStyle24"/>
          <w:sz w:val="24"/>
          <w:szCs w:val="24"/>
        </w:rPr>
        <w:t>-учитывают потребность детей в поддержке взрослых;</w:t>
      </w:r>
    </w:p>
    <w:p w:rsidR="003131DD" w:rsidRPr="00F921ED" w:rsidRDefault="003131DD" w:rsidP="00F921ED">
      <w:pPr>
        <w:pStyle w:val="Style6"/>
        <w:widowControl/>
        <w:spacing w:line="360" w:lineRule="auto"/>
        <w:ind w:firstLine="709"/>
        <w:rPr>
          <w:rStyle w:val="FontStyle24"/>
          <w:sz w:val="24"/>
          <w:szCs w:val="24"/>
        </w:rPr>
      </w:pPr>
      <w:r w:rsidRPr="00F921ED">
        <w:rPr>
          <w:rStyle w:val="FontStyle24"/>
          <w:sz w:val="24"/>
          <w:szCs w:val="24"/>
        </w:rPr>
        <w:t>-чутко реагируют на инициативу детей в общении, учитывают их возрастные и индивидуальные особенности;</w:t>
      </w:r>
    </w:p>
    <w:p w:rsidR="003131DD" w:rsidRPr="00F921ED" w:rsidRDefault="003131DD" w:rsidP="00F921ED">
      <w:pPr>
        <w:pStyle w:val="Style6"/>
        <w:widowControl/>
        <w:spacing w:line="360" w:lineRule="auto"/>
        <w:ind w:firstLine="709"/>
        <w:rPr>
          <w:rStyle w:val="FontStyle24"/>
          <w:sz w:val="24"/>
          <w:szCs w:val="24"/>
        </w:rPr>
      </w:pPr>
      <w:r w:rsidRPr="00F921ED">
        <w:rPr>
          <w:rStyle w:val="FontStyle24"/>
          <w:sz w:val="24"/>
          <w:szCs w:val="24"/>
        </w:rPr>
        <w:t>-уделяют специальное внимание детям с особыми потребностями;</w:t>
      </w:r>
    </w:p>
    <w:p w:rsidR="003131DD" w:rsidRPr="00F921ED" w:rsidRDefault="003131DD" w:rsidP="00F921ED">
      <w:pPr>
        <w:pStyle w:val="Style6"/>
        <w:widowControl/>
        <w:spacing w:line="360" w:lineRule="auto"/>
        <w:ind w:firstLine="709"/>
        <w:rPr>
          <w:rStyle w:val="FontStyle24"/>
          <w:sz w:val="24"/>
          <w:szCs w:val="24"/>
        </w:rPr>
      </w:pPr>
      <w:r w:rsidRPr="00F921ED">
        <w:rPr>
          <w:rStyle w:val="FontStyle24"/>
          <w:sz w:val="24"/>
          <w:szCs w:val="24"/>
        </w:rPr>
        <w:t>-при коррекции поведения детей чаще пользуются поощрением, поддержкой, чем порицанием и запрещением.</w:t>
      </w:r>
    </w:p>
    <w:p w:rsidR="003131DD" w:rsidRPr="00F921ED" w:rsidRDefault="003131DD" w:rsidP="00F921ED">
      <w:pPr>
        <w:pStyle w:val="Style6"/>
        <w:widowControl/>
        <w:spacing w:line="360" w:lineRule="auto"/>
        <w:ind w:firstLine="709"/>
        <w:rPr>
          <w:rStyle w:val="FontStyle24"/>
          <w:sz w:val="24"/>
          <w:szCs w:val="24"/>
        </w:rPr>
      </w:pPr>
      <w:r w:rsidRPr="00F921ED">
        <w:rPr>
          <w:rStyle w:val="FontStyle24"/>
          <w:sz w:val="24"/>
          <w:szCs w:val="24"/>
        </w:rPr>
        <w:lastRenderedPageBreak/>
        <w:t xml:space="preserve">Анализ просмотренной </w:t>
      </w:r>
      <w:r w:rsidR="000F07A2" w:rsidRPr="00F921ED">
        <w:rPr>
          <w:rStyle w:val="FontStyle24"/>
          <w:sz w:val="24"/>
          <w:szCs w:val="24"/>
        </w:rPr>
        <w:t>образовательной деятельности</w:t>
      </w:r>
      <w:r w:rsidRPr="00F921ED">
        <w:rPr>
          <w:rStyle w:val="FontStyle24"/>
          <w:sz w:val="24"/>
          <w:szCs w:val="24"/>
        </w:rPr>
        <w:t xml:space="preserve"> показал, что педагоги владеют методикой дошкольного образования и воспитания, приемами взаимодействия с детьми, прослеживается личностно-ориентированное взаимодействие с детьми. Последовательность видов деятельности, и само построение занятия, учитывает следующие моменты: возрастные особенности детей; основные задачи; физическую, умственную, эмоциональную нагрузки; характер предшествующей и последующей деятельности; условия проведения занятий.</w:t>
      </w:r>
    </w:p>
    <w:p w:rsidR="003131DD" w:rsidRPr="00F921ED" w:rsidRDefault="003131DD" w:rsidP="00F921ED">
      <w:pPr>
        <w:pStyle w:val="Style6"/>
        <w:widowControl/>
        <w:spacing w:line="360" w:lineRule="auto"/>
        <w:ind w:firstLine="709"/>
        <w:rPr>
          <w:rStyle w:val="FontStyle24"/>
          <w:sz w:val="24"/>
          <w:szCs w:val="24"/>
        </w:rPr>
      </w:pPr>
      <w:r w:rsidRPr="00F921ED">
        <w:rPr>
          <w:rStyle w:val="FontStyle24"/>
          <w:sz w:val="24"/>
          <w:szCs w:val="24"/>
        </w:rPr>
        <w:t xml:space="preserve">Много внимания уделяется формированию предпосылок учебной деятельности дошкольников, логического мышления, сообразительности. В процессе </w:t>
      </w:r>
      <w:r w:rsidR="00664D12" w:rsidRPr="00F921ED">
        <w:rPr>
          <w:rStyle w:val="FontStyle24"/>
          <w:sz w:val="24"/>
          <w:szCs w:val="24"/>
        </w:rPr>
        <w:t xml:space="preserve">занятий </w:t>
      </w:r>
      <w:r w:rsidRPr="00F921ED">
        <w:rPr>
          <w:rStyle w:val="FontStyle24"/>
          <w:sz w:val="24"/>
          <w:szCs w:val="24"/>
        </w:rPr>
        <w:t>наблюдался положительный эмоциональный фон, партнерские взаимоотношения детей и взрослых за счет использования игры, внесения новых заданий, использования мультимедийной системы, заданий повышенной трудности, писем и т. п.</w:t>
      </w:r>
    </w:p>
    <w:p w:rsidR="003131DD" w:rsidRPr="00F921ED" w:rsidRDefault="003131DD" w:rsidP="00F921ED">
      <w:pPr>
        <w:pStyle w:val="Style6"/>
        <w:widowControl/>
        <w:spacing w:line="360" w:lineRule="auto"/>
        <w:ind w:firstLine="709"/>
        <w:rPr>
          <w:rStyle w:val="FontStyle24"/>
          <w:sz w:val="24"/>
          <w:szCs w:val="24"/>
        </w:rPr>
      </w:pPr>
      <w:r w:rsidRPr="00F921ED">
        <w:rPr>
          <w:rStyle w:val="FontStyle24"/>
          <w:sz w:val="24"/>
          <w:szCs w:val="24"/>
        </w:rPr>
        <w:t>Педагоги постоянно изучают и используют в своей профессиональной деятельности современные образовательные технологии, включая информационные образовательные ресурсы, современные педагогические</w:t>
      </w:r>
      <w:r w:rsidR="00143C0C">
        <w:rPr>
          <w:rStyle w:val="FontStyle24"/>
          <w:sz w:val="24"/>
          <w:szCs w:val="24"/>
        </w:rPr>
        <w:t xml:space="preserve"> </w:t>
      </w:r>
      <w:r w:rsidRPr="00F921ED">
        <w:rPr>
          <w:rStyle w:val="FontStyle24"/>
          <w:sz w:val="24"/>
          <w:szCs w:val="24"/>
        </w:rPr>
        <w:t>технологии продуктивного, дифференцированного, развивающего обучения, занимаются самообразованием.</w:t>
      </w:r>
    </w:p>
    <w:p w:rsidR="003131DD" w:rsidRPr="00F921ED" w:rsidRDefault="003131DD" w:rsidP="00F921ED">
      <w:pPr>
        <w:pStyle w:val="Style6"/>
        <w:widowControl/>
        <w:spacing w:line="360" w:lineRule="auto"/>
        <w:ind w:firstLine="709"/>
        <w:rPr>
          <w:rStyle w:val="FontStyle24"/>
          <w:sz w:val="24"/>
          <w:szCs w:val="24"/>
        </w:rPr>
      </w:pPr>
      <w:r w:rsidRPr="00F921ED">
        <w:rPr>
          <w:rStyle w:val="FontStyle24"/>
          <w:sz w:val="24"/>
          <w:szCs w:val="24"/>
        </w:rPr>
        <w:t>Созданы условия для индивидуальных и коллективных игр и занятий, активности детей. Это позволяет детям организовывать разные игры и занятия в соответствии со своими интересами и замыслами, а также найти удобное, комфортное и безопасное место в зависимости от своего эмоционального состояния. При этом обеспечивается доступность ко всему содержанию развивающей среды, предоставляется детям возможность самостоятельно менять среду своих занятий и увлечений.</w:t>
      </w:r>
    </w:p>
    <w:p w:rsidR="003131DD" w:rsidRPr="00F921ED" w:rsidRDefault="003131DD" w:rsidP="00F921ED">
      <w:pPr>
        <w:pStyle w:val="Style6"/>
        <w:widowControl/>
        <w:spacing w:line="360" w:lineRule="auto"/>
        <w:ind w:firstLine="709"/>
        <w:rPr>
          <w:rStyle w:val="FontStyle24"/>
          <w:sz w:val="24"/>
          <w:szCs w:val="24"/>
        </w:rPr>
      </w:pPr>
      <w:r w:rsidRPr="00F921ED">
        <w:rPr>
          <w:rStyle w:val="FontStyle24"/>
          <w:sz w:val="24"/>
          <w:szCs w:val="24"/>
        </w:rPr>
        <w:t>Развивающая среда групповых помещений своевременно изменяется (обновляется) с учетом программы, темы недели, усложняющегося уровня умений детей и их половых различий.</w:t>
      </w:r>
    </w:p>
    <w:p w:rsidR="003131DD" w:rsidRPr="00F921ED" w:rsidRDefault="003131DD" w:rsidP="00F921ED">
      <w:pPr>
        <w:pStyle w:val="Style6"/>
        <w:widowControl/>
        <w:spacing w:line="360" w:lineRule="auto"/>
        <w:ind w:firstLine="709"/>
        <w:rPr>
          <w:rStyle w:val="FontStyle24"/>
          <w:sz w:val="24"/>
          <w:szCs w:val="24"/>
        </w:rPr>
      </w:pPr>
      <w:r w:rsidRPr="00F921ED">
        <w:rPr>
          <w:rStyle w:val="FontStyle24"/>
          <w:sz w:val="24"/>
          <w:szCs w:val="24"/>
        </w:rPr>
        <w:t>Педагоги стремятся к тому, чтобы материал каждой образовательной деятельности содержал что-то новое, был доступен и интересен детям. Для успешного усвоения программного содержания систематически предусматривают не только сообщение нового материала, но и повторение, закрепление, самостоятельное использование детьми полученных представлений.</w:t>
      </w:r>
    </w:p>
    <w:p w:rsidR="003131DD" w:rsidRPr="00F921ED" w:rsidRDefault="003131DD" w:rsidP="00F921ED">
      <w:pPr>
        <w:pStyle w:val="Style6"/>
        <w:widowControl/>
        <w:spacing w:line="360" w:lineRule="auto"/>
        <w:ind w:firstLine="709"/>
        <w:rPr>
          <w:rStyle w:val="FontStyle24"/>
          <w:sz w:val="24"/>
          <w:szCs w:val="24"/>
        </w:rPr>
      </w:pPr>
      <w:r w:rsidRPr="00F921ED">
        <w:rPr>
          <w:rStyle w:val="FontStyle24"/>
          <w:sz w:val="24"/>
          <w:szCs w:val="24"/>
        </w:rPr>
        <w:t>Педагоги в своей работе решают следующие задачи:</w:t>
      </w:r>
    </w:p>
    <w:p w:rsidR="003131DD" w:rsidRPr="00F921ED" w:rsidRDefault="003131DD" w:rsidP="00F921ED">
      <w:pPr>
        <w:pStyle w:val="Style15"/>
        <w:widowControl/>
        <w:numPr>
          <w:ilvl w:val="0"/>
          <w:numId w:val="8"/>
        </w:numPr>
        <w:tabs>
          <w:tab w:val="left" w:pos="1013"/>
        </w:tabs>
        <w:spacing w:line="360" w:lineRule="auto"/>
        <w:ind w:firstLine="709"/>
        <w:jc w:val="both"/>
        <w:rPr>
          <w:rStyle w:val="FontStyle24"/>
          <w:sz w:val="24"/>
          <w:szCs w:val="24"/>
        </w:rPr>
      </w:pPr>
      <w:r w:rsidRPr="00F921ED">
        <w:rPr>
          <w:rStyle w:val="FontStyle24"/>
          <w:sz w:val="24"/>
          <w:szCs w:val="24"/>
        </w:rPr>
        <w:t>учет в своей деятельности с детьми возможности развития каждого возраста; развитие индивидуальных особенностей ребенка;</w:t>
      </w:r>
    </w:p>
    <w:p w:rsidR="003131DD" w:rsidRPr="00F921ED" w:rsidRDefault="003131DD" w:rsidP="00F921ED">
      <w:pPr>
        <w:pStyle w:val="Style15"/>
        <w:widowControl/>
        <w:numPr>
          <w:ilvl w:val="0"/>
          <w:numId w:val="8"/>
        </w:numPr>
        <w:tabs>
          <w:tab w:val="left" w:pos="1013"/>
        </w:tabs>
        <w:spacing w:line="360" w:lineRule="auto"/>
        <w:ind w:firstLine="709"/>
        <w:jc w:val="both"/>
        <w:rPr>
          <w:rStyle w:val="FontStyle24"/>
          <w:sz w:val="24"/>
          <w:szCs w:val="24"/>
        </w:rPr>
      </w:pPr>
      <w:r w:rsidRPr="00F921ED">
        <w:rPr>
          <w:rStyle w:val="FontStyle24"/>
          <w:sz w:val="24"/>
          <w:szCs w:val="24"/>
        </w:rPr>
        <w:t>создание благоприятного для развития ребенка климата в детском саду; оказание своевременной педагогической помощи, как детям, таки их родителям; подготовка детей к школьному обучению.</w:t>
      </w:r>
    </w:p>
    <w:p w:rsidR="003131DD" w:rsidRPr="00F921ED" w:rsidRDefault="003131DD" w:rsidP="00F921ED">
      <w:pPr>
        <w:pStyle w:val="Style6"/>
        <w:widowControl/>
        <w:spacing w:line="360" w:lineRule="auto"/>
        <w:ind w:firstLine="709"/>
        <w:rPr>
          <w:rStyle w:val="FontStyle24"/>
          <w:sz w:val="24"/>
          <w:szCs w:val="24"/>
        </w:rPr>
      </w:pPr>
      <w:r w:rsidRPr="00F921ED">
        <w:rPr>
          <w:rStyle w:val="FontStyle24"/>
          <w:sz w:val="24"/>
          <w:szCs w:val="24"/>
        </w:rPr>
        <w:t>Формирование профессионального взаимодействия педагогов с детьми дошкольного возраста основывается на:</w:t>
      </w:r>
    </w:p>
    <w:p w:rsidR="004E1A25" w:rsidRPr="00F921ED" w:rsidRDefault="003131DD" w:rsidP="00F921ED">
      <w:pPr>
        <w:pStyle w:val="Style10"/>
        <w:widowControl/>
        <w:spacing w:line="360" w:lineRule="auto"/>
        <w:ind w:firstLine="709"/>
        <w:jc w:val="both"/>
        <w:rPr>
          <w:rStyle w:val="FontStyle24"/>
          <w:sz w:val="24"/>
          <w:szCs w:val="24"/>
        </w:rPr>
      </w:pPr>
      <w:r w:rsidRPr="00F921ED">
        <w:rPr>
          <w:rStyle w:val="FontStyle24"/>
          <w:sz w:val="24"/>
          <w:szCs w:val="24"/>
        </w:rPr>
        <w:lastRenderedPageBreak/>
        <w:t>-субъектном отношение педагога к ребенку;</w:t>
      </w:r>
    </w:p>
    <w:p w:rsidR="004E1A25" w:rsidRPr="00F921ED" w:rsidRDefault="003131DD" w:rsidP="00F921ED">
      <w:pPr>
        <w:pStyle w:val="Style10"/>
        <w:widowControl/>
        <w:spacing w:line="360" w:lineRule="auto"/>
        <w:ind w:firstLine="709"/>
        <w:jc w:val="both"/>
        <w:rPr>
          <w:rStyle w:val="FontStyle24"/>
          <w:sz w:val="24"/>
          <w:szCs w:val="24"/>
        </w:rPr>
      </w:pPr>
      <w:r w:rsidRPr="00F921ED">
        <w:rPr>
          <w:rStyle w:val="FontStyle24"/>
          <w:sz w:val="24"/>
          <w:szCs w:val="24"/>
        </w:rPr>
        <w:t xml:space="preserve"> -индивидуальном подходе, </w:t>
      </w:r>
    </w:p>
    <w:p w:rsidR="004E1A25" w:rsidRPr="00F921ED" w:rsidRDefault="003131DD" w:rsidP="00F921ED">
      <w:pPr>
        <w:pStyle w:val="Style10"/>
        <w:widowControl/>
        <w:spacing w:line="360" w:lineRule="auto"/>
        <w:ind w:firstLine="709"/>
        <w:jc w:val="both"/>
        <w:rPr>
          <w:rStyle w:val="FontStyle24"/>
          <w:sz w:val="24"/>
          <w:szCs w:val="24"/>
        </w:rPr>
      </w:pPr>
      <w:r w:rsidRPr="00F921ED">
        <w:rPr>
          <w:rStyle w:val="FontStyle24"/>
          <w:sz w:val="24"/>
          <w:szCs w:val="24"/>
        </w:rPr>
        <w:t xml:space="preserve">-учете зоны ближайшего развития ребенка; </w:t>
      </w:r>
    </w:p>
    <w:p w:rsidR="004E1A25" w:rsidRPr="00F921ED" w:rsidRDefault="003131DD" w:rsidP="00F921ED">
      <w:pPr>
        <w:pStyle w:val="Style10"/>
        <w:widowControl/>
        <w:spacing w:line="360" w:lineRule="auto"/>
        <w:ind w:firstLine="709"/>
        <w:jc w:val="both"/>
        <w:rPr>
          <w:rStyle w:val="FontStyle24"/>
          <w:sz w:val="24"/>
          <w:szCs w:val="24"/>
        </w:rPr>
      </w:pPr>
      <w:r w:rsidRPr="00F921ED">
        <w:rPr>
          <w:rStyle w:val="FontStyle24"/>
          <w:sz w:val="24"/>
          <w:szCs w:val="24"/>
        </w:rPr>
        <w:t>-мотивацио</w:t>
      </w:r>
      <w:r w:rsidR="004E1A25" w:rsidRPr="00F921ED">
        <w:rPr>
          <w:rStyle w:val="FontStyle24"/>
          <w:sz w:val="24"/>
          <w:szCs w:val="24"/>
        </w:rPr>
        <w:t>нном подходе;</w:t>
      </w:r>
    </w:p>
    <w:p w:rsidR="003131DD" w:rsidRPr="00F921ED" w:rsidRDefault="004E1A25" w:rsidP="00F921ED">
      <w:pPr>
        <w:pStyle w:val="Style10"/>
        <w:widowControl/>
        <w:spacing w:line="360" w:lineRule="auto"/>
        <w:ind w:firstLine="709"/>
        <w:jc w:val="both"/>
        <w:rPr>
          <w:rStyle w:val="FontStyle24"/>
          <w:sz w:val="24"/>
          <w:szCs w:val="24"/>
        </w:rPr>
      </w:pPr>
      <w:r w:rsidRPr="00F921ED">
        <w:rPr>
          <w:rStyle w:val="FontStyle24"/>
          <w:sz w:val="24"/>
          <w:szCs w:val="24"/>
        </w:rPr>
        <w:t xml:space="preserve"> -доброжелательном </w:t>
      </w:r>
      <w:r w:rsidR="003131DD" w:rsidRPr="00F921ED">
        <w:rPr>
          <w:rStyle w:val="FontStyle24"/>
          <w:sz w:val="24"/>
          <w:szCs w:val="24"/>
        </w:rPr>
        <w:t>отношении к ребенку.</w:t>
      </w:r>
    </w:p>
    <w:p w:rsidR="003131DD" w:rsidRPr="00F921ED" w:rsidRDefault="003131DD" w:rsidP="00F921ED">
      <w:pPr>
        <w:pStyle w:val="Style6"/>
        <w:widowControl/>
        <w:spacing w:line="360" w:lineRule="auto"/>
        <w:ind w:firstLine="709"/>
        <w:rPr>
          <w:rStyle w:val="FontStyle24"/>
          <w:sz w:val="24"/>
          <w:szCs w:val="24"/>
        </w:rPr>
      </w:pPr>
      <w:r w:rsidRPr="00F921ED">
        <w:rPr>
          <w:rStyle w:val="FontStyle24"/>
          <w:sz w:val="24"/>
          <w:szCs w:val="24"/>
        </w:rPr>
        <w:t>Образовательный процесс включает как совместную деятельность взрослого с детьми, так свободную самостоятельную деятельность воспитанников.</w:t>
      </w:r>
    </w:p>
    <w:p w:rsidR="003131DD" w:rsidRPr="00F921ED" w:rsidRDefault="003131DD" w:rsidP="00F921ED">
      <w:pPr>
        <w:pStyle w:val="Style6"/>
        <w:widowControl/>
        <w:spacing w:line="360" w:lineRule="auto"/>
        <w:ind w:firstLine="709"/>
        <w:rPr>
          <w:rStyle w:val="FontStyle24"/>
          <w:sz w:val="24"/>
          <w:szCs w:val="24"/>
        </w:rPr>
      </w:pPr>
      <w:r w:rsidRPr="00F921ED">
        <w:rPr>
          <w:rStyle w:val="FontStyle24"/>
          <w:sz w:val="24"/>
          <w:szCs w:val="24"/>
        </w:rPr>
        <w:t>Ведущим видом деятельности детей является игра, поэтому мы выдвигаем определенные требования к педагогам по организации сюжетно-ролевой игры воспитанников в детском саду.</w:t>
      </w:r>
    </w:p>
    <w:p w:rsidR="003131DD" w:rsidRPr="00F921ED" w:rsidRDefault="003131DD" w:rsidP="00F921ED">
      <w:pPr>
        <w:pStyle w:val="Style6"/>
        <w:widowControl/>
        <w:spacing w:line="360" w:lineRule="auto"/>
        <w:ind w:firstLine="709"/>
        <w:rPr>
          <w:rStyle w:val="FontStyle24"/>
          <w:sz w:val="24"/>
          <w:szCs w:val="24"/>
        </w:rPr>
      </w:pPr>
      <w:r w:rsidRPr="00F921ED">
        <w:rPr>
          <w:rStyle w:val="FontStyle24"/>
          <w:sz w:val="24"/>
          <w:szCs w:val="24"/>
        </w:rPr>
        <w:t>Психологическое сопровождение воспитательно-образовательного процесса в ДОУ осуществляется педагогом-психологом.</w:t>
      </w:r>
    </w:p>
    <w:p w:rsidR="004E1A25" w:rsidRPr="00F921ED" w:rsidRDefault="00702E34" w:rsidP="00F921ED">
      <w:pPr>
        <w:pStyle w:val="Style6"/>
        <w:widowControl/>
        <w:spacing w:line="360" w:lineRule="auto"/>
        <w:ind w:firstLine="709"/>
        <w:rPr>
          <w:rStyle w:val="FontStyle24"/>
          <w:sz w:val="24"/>
          <w:szCs w:val="24"/>
        </w:rPr>
      </w:pPr>
      <w:r w:rsidRPr="00F921ED">
        <w:rPr>
          <w:rStyle w:val="FontStyle24"/>
          <w:sz w:val="24"/>
          <w:szCs w:val="24"/>
        </w:rPr>
        <w:t xml:space="preserve">Решению поставленных на </w:t>
      </w:r>
      <w:r w:rsidR="00143C0C">
        <w:rPr>
          <w:rStyle w:val="FontStyle24"/>
          <w:sz w:val="24"/>
          <w:szCs w:val="24"/>
        </w:rPr>
        <w:t>2024-2025</w:t>
      </w:r>
      <w:r w:rsidR="003131DD" w:rsidRPr="00F921ED">
        <w:rPr>
          <w:rStyle w:val="FontStyle24"/>
          <w:sz w:val="24"/>
          <w:szCs w:val="24"/>
        </w:rPr>
        <w:t xml:space="preserve"> учебный год задач и качественной реализации Программы ДОУ способствовало проведение методических мероприятий по направлениям развития дошкольников образовательного учреждения; в методическом обеспечении образовательного процесса, во владении информационно-коммуникационными технологиями и умением применять их в образовательном процессе. </w:t>
      </w:r>
    </w:p>
    <w:p w:rsidR="003131DD" w:rsidRPr="00F921ED" w:rsidRDefault="003131DD" w:rsidP="00F921ED">
      <w:pPr>
        <w:pStyle w:val="Style6"/>
        <w:widowControl/>
        <w:spacing w:line="360" w:lineRule="auto"/>
        <w:ind w:firstLine="709"/>
        <w:rPr>
          <w:rStyle w:val="FontStyle25"/>
          <w:sz w:val="24"/>
          <w:szCs w:val="24"/>
        </w:rPr>
      </w:pPr>
      <w:r w:rsidRPr="00F921ED">
        <w:rPr>
          <w:rStyle w:val="FontStyle25"/>
          <w:sz w:val="24"/>
          <w:szCs w:val="24"/>
        </w:rPr>
        <w:t>Выводы и предложения:</w:t>
      </w:r>
    </w:p>
    <w:p w:rsidR="001D61BD" w:rsidRPr="00F921ED" w:rsidRDefault="001D61BD" w:rsidP="00F921ED">
      <w:pPr>
        <w:pStyle w:val="Style6"/>
        <w:widowControl/>
        <w:spacing w:line="360" w:lineRule="auto"/>
        <w:ind w:firstLine="709"/>
        <w:rPr>
          <w:rStyle w:val="FontStyle24"/>
          <w:sz w:val="24"/>
          <w:szCs w:val="24"/>
        </w:rPr>
      </w:pPr>
      <w:r w:rsidRPr="00F921ED">
        <w:rPr>
          <w:rStyle w:val="FontStyle24"/>
          <w:sz w:val="24"/>
          <w:szCs w:val="24"/>
        </w:rPr>
        <w:t>Педагоги показали хороший уровень проведения мероприятий, качество и построение   образовательной   деятельности   соответствует требованиям</w:t>
      </w:r>
      <w:r w:rsidR="004E1A25" w:rsidRPr="00F921ED">
        <w:rPr>
          <w:rStyle w:val="FontStyle24"/>
          <w:sz w:val="24"/>
          <w:szCs w:val="24"/>
        </w:rPr>
        <w:t xml:space="preserve"> </w:t>
      </w:r>
      <w:r w:rsidRPr="00E33B82">
        <w:rPr>
          <w:rStyle w:val="FontStyle24"/>
          <w:sz w:val="24"/>
          <w:szCs w:val="24"/>
        </w:rPr>
        <w:t>ФГОС</w:t>
      </w:r>
      <w:r w:rsidR="004E1A25" w:rsidRPr="00E33B82">
        <w:rPr>
          <w:rStyle w:val="FontStyle24"/>
          <w:sz w:val="24"/>
          <w:szCs w:val="24"/>
        </w:rPr>
        <w:t xml:space="preserve"> </w:t>
      </w:r>
      <w:r w:rsidRPr="00E33B82">
        <w:rPr>
          <w:rStyle w:val="FontStyle24"/>
          <w:sz w:val="24"/>
          <w:szCs w:val="24"/>
        </w:rPr>
        <w:t>ДО</w:t>
      </w:r>
      <w:r w:rsidRPr="00F26CD1">
        <w:rPr>
          <w:rStyle w:val="FontStyle24"/>
          <w:color w:val="FF0000"/>
          <w:sz w:val="24"/>
          <w:szCs w:val="24"/>
        </w:rPr>
        <w:t>.</w:t>
      </w:r>
    </w:p>
    <w:p w:rsidR="001D61BD" w:rsidRPr="00F921ED" w:rsidRDefault="001D61BD" w:rsidP="00F921ED">
      <w:pPr>
        <w:pStyle w:val="Style6"/>
        <w:widowControl/>
        <w:spacing w:line="360" w:lineRule="auto"/>
        <w:ind w:firstLine="709"/>
        <w:rPr>
          <w:rStyle w:val="FontStyle24"/>
          <w:sz w:val="24"/>
          <w:szCs w:val="24"/>
        </w:rPr>
      </w:pPr>
      <w:r w:rsidRPr="00F921ED">
        <w:rPr>
          <w:rStyle w:val="FontStyle24"/>
          <w:sz w:val="24"/>
          <w:szCs w:val="24"/>
        </w:rPr>
        <w:t>Кадровый состав, уровень педагогической культуры и профессионального мастерства педагогов, организация методической работы, позволяют осуществлять эффективную работу по реализации ФГОС ДО.</w:t>
      </w:r>
    </w:p>
    <w:p w:rsidR="001D61BD" w:rsidRPr="00F921ED" w:rsidRDefault="001D61BD" w:rsidP="00F921ED">
      <w:pPr>
        <w:pStyle w:val="Style6"/>
        <w:widowControl/>
        <w:spacing w:line="360" w:lineRule="auto"/>
        <w:ind w:firstLine="709"/>
        <w:rPr>
          <w:rStyle w:val="FontStyle24"/>
          <w:sz w:val="24"/>
          <w:szCs w:val="24"/>
        </w:rPr>
      </w:pPr>
      <w:r w:rsidRPr="00F921ED">
        <w:rPr>
          <w:rStyle w:val="FontStyle24"/>
          <w:sz w:val="24"/>
          <w:szCs w:val="24"/>
        </w:rPr>
        <w:t>Основной целью системы психолого-педагогического обеспечения педагогического процесса в ДОУ, выступает создание условий, направленных на полноценное психофизическое развитие детей и обеспечение их эмоционального благополучия.</w:t>
      </w:r>
    </w:p>
    <w:p w:rsidR="001D61BD" w:rsidRPr="00F921ED" w:rsidRDefault="001D61BD" w:rsidP="00F921ED">
      <w:pPr>
        <w:pStyle w:val="Style6"/>
        <w:widowControl/>
        <w:spacing w:line="360" w:lineRule="auto"/>
        <w:ind w:firstLine="709"/>
        <w:rPr>
          <w:rStyle w:val="FontStyle24"/>
          <w:sz w:val="24"/>
          <w:szCs w:val="24"/>
        </w:rPr>
      </w:pPr>
      <w:r w:rsidRPr="00F921ED">
        <w:rPr>
          <w:rStyle w:val="FontStyle24"/>
          <w:sz w:val="24"/>
          <w:szCs w:val="24"/>
        </w:rPr>
        <w:t>Формирование профессионального взаимодействия педагогов с детьми дошкольного возраста основывается на субъектном отношение педагога к ребенку, индивидуальном подходе, учете зоны ближайшего развития ребенка, мотивационном подходе, доброжелательном отношении к ребенку.</w:t>
      </w:r>
    </w:p>
    <w:p w:rsidR="00B410D0" w:rsidRPr="00F921ED" w:rsidRDefault="00B410D0" w:rsidP="00F921ED">
      <w:pPr>
        <w:pStyle w:val="Style19"/>
        <w:widowControl/>
        <w:tabs>
          <w:tab w:val="left" w:pos="2663"/>
        </w:tabs>
        <w:spacing w:line="360" w:lineRule="auto"/>
        <w:ind w:firstLine="709"/>
        <w:jc w:val="left"/>
        <w:rPr>
          <w:rStyle w:val="FontStyle25"/>
          <w:sz w:val="24"/>
          <w:szCs w:val="24"/>
        </w:rPr>
      </w:pPr>
      <w:r w:rsidRPr="00F921ED">
        <w:tab/>
      </w:r>
      <w:r w:rsidRPr="00F921ED">
        <w:rPr>
          <w:rStyle w:val="FontStyle25"/>
          <w:sz w:val="24"/>
          <w:szCs w:val="24"/>
        </w:rPr>
        <w:t>Анализ адаптации детей к условиям ДОУ</w:t>
      </w:r>
    </w:p>
    <w:p w:rsidR="00B410D0" w:rsidRPr="00F921ED" w:rsidRDefault="00B410D0" w:rsidP="00F921ED">
      <w:pPr>
        <w:pStyle w:val="Style6"/>
        <w:widowControl/>
        <w:spacing w:line="360" w:lineRule="auto"/>
        <w:ind w:firstLine="709"/>
        <w:rPr>
          <w:rStyle w:val="FontStyle24"/>
          <w:sz w:val="24"/>
          <w:szCs w:val="24"/>
        </w:rPr>
      </w:pPr>
      <w:r w:rsidRPr="00F921ED">
        <w:rPr>
          <w:rStyle w:val="FontStyle24"/>
          <w:sz w:val="24"/>
          <w:szCs w:val="24"/>
        </w:rPr>
        <w:t xml:space="preserve">В </w:t>
      </w:r>
      <w:r w:rsidR="00143C0C">
        <w:rPr>
          <w:rStyle w:val="FontStyle24"/>
          <w:sz w:val="24"/>
          <w:szCs w:val="24"/>
        </w:rPr>
        <w:t>сентябре 2024</w:t>
      </w:r>
      <w:r w:rsidR="00EA562D">
        <w:rPr>
          <w:rStyle w:val="FontStyle24"/>
          <w:sz w:val="24"/>
          <w:szCs w:val="24"/>
        </w:rPr>
        <w:t xml:space="preserve"> года</w:t>
      </w:r>
      <w:r w:rsidR="00E54064" w:rsidRPr="00F921ED">
        <w:rPr>
          <w:rStyle w:val="FontStyle24"/>
          <w:sz w:val="24"/>
          <w:szCs w:val="24"/>
        </w:rPr>
        <w:t xml:space="preserve"> в ДОУ поступил</w:t>
      </w:r>
      <w:r w:rsidR="00143C0C">
        <w:rPr>
          <w:rStyle w:val="FontStyle24"/>
          <w:sz w:val="24"/>
          <w:szCs w:val="24"/>
        </w:rPr>
        <w:t>и</w:t>
      </w:r>
      <w:r w:rsidRPr="00F921ED">
        <w:rPr>
          <w:rStyle w:val="FontStyle24"/>
          <w:sz w:val="24"/>
          <w:szCs w:val="24"/>
        </w:rPr>
        <w:t xml:space="preserve"> </w:t>
      </w:r>
      <w:r w:rsidR="00143C0C">
        <w:rPr>
          <w:rStyle w:val="FontStyle24"/>
          <w:sz w:val="24"/>
          <w:szCs w:val="24"/>
        </w:rPr>
        <w:t>46 детей</w:t>
      </w:r>
      <w:r w:rsidRPr="00F921ED">
        <w:rPr>
          <w:rStyle w:val="FontStyle24"/>
          <w:sz w:val="24"/>
          <w:szCs w:val="24"/>
        </w:rPr>
        <w:t xml:space="preserve">, </w:t>
      </w:r>
      <w:r w:rsidR="00143C0C">
        <w:rPr>
          <w:rStyle w:val="FontStyle24"/>
          <w:sz w:val="24"/>
          <w:szCs w:val="24"/>
        </w:rPr>
        <w:t>23 ребёнка с 1 до2 лет, 23</w:t>
      </w:r>
      <w:r w:rsidRPr="00F921ED">
        <w:rPr>
          <w:rStyle w:val="FontStyle24"/>
          <w:sz w:val="24"/>
          <w:szCs w:val="24"/>
        </w:rPr>
        <w:t xml:space="preserve"> </w:t>
      </w:r>
      <w:r w:rsidR="00345AE1" w:rsidRPr="00F921ED">
        <w:rPr>
          <w:rStyle w:val="FontStyle24"/>
          <w:sz w:val="24"/>
          <w:szCs w:val="24"/>
        </w:rPr>
        <w:t xml:space="preserve">с </w:t>
      </w:r>
      <w:r w:rsidRPr="00F921ED">
        <w:rPr>
          <w:rStyle w:val="FontStyle24"/>
          <w:sz w:val="24"/>
          <w:szCs w:val="24"/>
        </w:rPr>
        <w:t>2-3 лет</w:t>
      </w:r>
      <w:r w:rsidR="00345AE1" w:rsidRPr="00F921ED">
        <w:rPr>
          <w:rStyle w:val="FontStyle24"/>
          <w:sz w:val="24"/>
          <w:szCs w:val="24"/>
        </w:rPr>
        <w:t>.</w:t>
      </w:r>
      <w:r w:rsidRPr="00F921ED">
        <w:rPr>
          <w:rStyle w:val="FontStyle24"/>
          <w:sz w:val="24"/>
          <w:szCs w:val="24"/>
        </w:rPr>
        <w:t xml:space="preserve"> </w:t>
      </w:r>
      <w:r w:rsidR="00345AE1" w:rsidRPr="00F921ED">
        <w:rPr>
          <w:rStyle w:val="FontStyle24"/>
          <w:sz w:val="24"/>
          <w:szCs w:val="24"/>
        </w:rPr>
        <w:t>Д</w:t>
      </w:r>
      <w:r w:rsidRPr="00F921ED">
        <w:rPr>
          <w:rStyle w:val="FontStyle24"/>
          <w:sz w:val="24"/>
          <w:szCs w:val="24"/>
        </w:rPr>
        <w:t xml:space="preserve">ети поступали с </w:t>
      </w:r>
      <w:r w:rsidR="00345AE1" w:rsidRPr="00F921ED">
        <w:rPr>
          <w:rStyle w:val="FontStyle24"/>
          <w:sz w:val="24"/>
          <w:szCs w:val="24"/>
        </w:rPr>
        <w:t>августа</w:t>
      </w:r>
      <w:r w:rsidRPr="00F921ED">
        <w:rPr>
          <w:rStyle w:val="FontStyle24"/>
          <w:sz w:val="24"/>
          <w:szCs w:val="24"/>
        </w:rPr>
        <w:t xml:space="preserve"> по ноябрь постепенно. С момента поступления в группы педагог-психолог, медицинская сестра совместно с воспитателями группы осуществляли наблюдение за протеканием периода адаптации детей к дошкольному учреждению.</w:t>
      </w:r>
    </w:p>
    <w:p w:rsidR="00B410D0" w:rsidRPr="00F921ED" w:rsidRDefault="00B410D0" w:rsidP="00F921ED">
      <w:pPr>
        <w:pStyle w:val="Style6"/>
        <w:widowControl/>
        <w:spacing w:line="360" w:lineRule="auto"/>
        <w:ind w:firstLine="709"/>
        <w:rPr>
          <w:rStyle w:val="FontStyle24"/>
          <w:sz w:val="24"/>
          <w:szCs w:val="24"/>
        </w:rPr>
      </w:pPr>
      <w:r w:rsidRPr="00F921ED">
        <w:rPr>
          <w:rStyle w:val="FontStyle24"/>
          <w:sz w:val="24"/>
          <w:szCs w:val="24"/>
        </w:rPr>
        <w:lastRenderedPageBreak/>
        <w:t>Наблюдения анализировались и фиксировались в листах адаптации, заведённых на каждого ребёнка группы. Параметрами наблюдения стали, следующие категории:</w:t>
      </w:r>
    </w:p>
    <w:p w:rsidR="00B410D0" w:rsidRPr="00F921ED" w:rsidRDefault="00B410D0" w:rsidP="00F921ED">
      <w:pPr>
        <w:pStyle w:val="Style6"/>
        <w:widowControl/>
        <w:spacing w:line="360" w:lineRule="auto"/>
        <w:ind w:firstLine="709"/>
        <w:jc w:val="left"/>
        <w:rPr>
          <w:rStyle w:val="FontStyle24"/>
          <w:sz w:val="24"/>
          <w:szCs w:val="24"/>
        </w:rPr>
      </w:pPr>
      <w:r w:rsidRPr="00F921ED">
        <w:rPr>
          <w:rStyle w:val="FontStyle24"/>
          <w:sz w:val="24"/>
          <w:szCs w:val="24"/>
        </w:rPr>
        <w:t>-эмоциональное состояние (настроение);</w:t>
      </w:r>
    </w:p>
    <w:p w:rsidR="00B410D0" w:rsidRPr="00F921ED" w:rsidRDefault="00B410D0" w:rsidP="00F921ED">
      <w:pPr>
        <w:pStyle w:val="Style6"/>
        <w:widowControl/>
        <w:spacing w:line="360" w:lineRule="auto"/>
        <w:ind w:firstLine="709"/>
        <w:jc w:val="left"/>
        <w:rPr>
          <w:rStyle w:val="FontStyle24"/>
          <w:sz w:val="24"/>
          <w:szCs w:val="24"/>
        </w:rPr>
      </w:pPr>
      <w:r w:rsidRPr="00F921ED">
        <w:rPr>
          <w:rStyle w:val="FontStyle24"/>
          <w:sz w:val="24"/>
          <w:szCs w:val="24"/>
        </w:rPr>
        <w:t>-аппетит во время завтрака, обеда, полдника, ужина;</w:t>
      </w:r>
    </w:p>
    <w:p w:rsidR="00B410D0" w:rsidRPr="00F921ED" w:rsidRDefault="00B410D0" w:rsidP="00F921ED">
      <w:pPr>
        <w:pStyle w:val="Style6"/>
        <w:widowControl/>
        <w:spacing w:line="360" w:lineRule="auto"/>
        <w:ind w:firstLine="709"/>
        <w:jc w:val="left"/>
        <w:rPr>
          <w:rStyle w:val="FontStyle24"/>
          <w:sz w:val="24"/>
          <w:szCs w:val="24"/>
        </w:rPr>
      </w:pPr>
      <w:r w:rsidRPr="00F921ED">
        <w:rPr>
          <w:rStyle w:val="FontStyle24"/>
          <w:sz w:val="24"/>
          <w:szCs w:val="24"/>
        </w:rPr>
        <w:t>-характер сна и длительность засыпания;</w:t>
      </w:r>
    </w:p>
    <w:p w:rsidR="00B410D0" w:rsidRPr="00F921ED" w:rsidRDefault="00B410D0" w:rsidP="00F921ED">
      <w:pPr>
        <w:pStyle w:val="Style6"/>
        <w:widowControl/>
        <w:spacing w:line="360" w:lineRule="auto"/>
        <w:ind w:firstLine="709"/>
        <w:jc w:val="left"/>
        <w:rPr>
          <w:rStyle w:val="FontStyle24"/>
          <w:sz w:val="24"/>
          <w:szCs w:val="24"/>
        </w:rPr>
      </w:pPr>
      <w:r w:rsidRPr="00F921ED">
        <w:rPr>
          <w:rStyle w:val="FontStyle24"/>
          <w:sz w:val="24"/>
          <w:szCs w:val="24"/>
        </w:rPr>
        <w:t>-проявления активности в игре, на занятиях, в речи;</w:t>
      </w:r>
    </w:p>
    <w:p w:rsidR="00B410D0" w:rsidRPr="00F921ED" w:rsidRDefault="00B410D0" w:rsidP="00F921ED">
      <w:pPr>
        <w:pStyle w:val="Style6"/>
        <w:widowControl/>
        <w:spacing w:line="360" w:lineRule="auto"/>
        <w:ind w:firstLine="709"/>
        <w:jc w:val="left"/>
        <w:rPr>
          <w:rStyle w:val="FontStyle24"/>
          <w:sz w:val="24"/>
          <w:szCs w:val="24"/>
        </w:rPr>
      </w:pPr>
      <w:r w:rsidRPr="00F921ED">
        <w:rPr>
          <w:rStyle w:val="FontStyle24"/>
          <w:sz w:val="24"/>
          <w:szCs w:val="24"/>
        </w:rPr>
        <w:t>-взаимоотношения с детьми;</w:t>
      </w:r>
    </w:p>
    <w:p w:rsidR="00B410D0" w:rsidRPr="00F921ED" w:rsidRDefault="00B410D0" w:rsidP="00F921ED">
      <w:pPr>
        <w:pStyle w:val="Style6"/>
        <w:widowControl/>
        <w:spacing w:line="360" w:lineRule="auto"/>
        <w:ind w:firstLine="709"/>
        <w:jc w:val="left"/>
        <w:rPr>
          <w:rStyle w:val="FontStyle24"/>
          <w:sz w:val="24"/>
          <w:szCs w:val="24"/>
        </w:rPr>
      </w:pPr>
      <w:r w:rsidRPr="00F921ED">
        <w:rPr>
          <w:rStyle w:val="FontStyle24"/>
          <w:sz w:val="24"/>
          <w:szCs w:val="24"/>
        </w:rPr>
        <w:t>-взаимоотношения со взрослыми.</w:t>
      </w:r>
    </w:p>
    <w:p w:rsidR="00B410D0" w:rsidRPr="00F921ED" w:rsidRDefault="00B410D0" w:rsidP="00F921ED">
      <w:pPr>
        <w:pStyle w:val="Style6"/>
        <w:widowControl/>
        <w:spacing w:line="360" w:lineRule="auto"/>
        <w:ind w:firstLine="709"/>
        <w:rPr>
          <w:rStyle w:val="FontStyle24"/>
          <w:sz w:val="24"/>
          <w:szCs w:val="24"/>
        </w:rPr>
      </w:pPr>
      <w:r w:rsidRPr="00F921ED">
        <w:rPr>
          <w:rStyle w:val="FontStyle24"/>
          <w:sz w:val="24"/>
          <w:szCs w:val="24"/>
        </w:rPr>
        <w:t>На протяжении всего периода адаптации для детей были созданы благоприятные условия: гибкий режим дня, соответствующая предметно -развивающая среда, учёт индивидуальных особенностей детей, профилактические мероприятия, организованная игровая деятельность.</w:t>
      </w:r>
    </w:p>
    <w:p w:rsidR="00B410D0" w:rsidRPr="00F921ED" w:rsidRDefault="00B410D0" w:rsidP="00F921ED">
      <w:pPr>
        <w:pStyle w:val="Style6"/>
        <w:widowControl/>
        <w:spacing w:line="360" w:lineRule="auto"/>
        <w:ind w:firstLine="709"/>
        <w:rPr>
          <w:rStyle w:val="FontStyle24"/>
          <w:sz w:val="24"/>
          <w:szCs w:val="24"/>
        </w:rPr>
      </w:pPr>
      <w:r w:rsidRPr="00F921ED">
        <w:rPr>
          <w:rStyle w:val="FontStyle24"/>
          <w:sz w:val="24"/>
          <w:szCs w:val="24"/>
        </w:rPr>
        <w:t>Для родителей в период адаптации организованы следующие мероприятия: индивидуальные памятки и стендовая информация по адаптации детей, консультации по организации режима дня в период адаптации, рекомендации по профилактике заболеваемости дезадаптации, родительские собрания по возрастным особенностям детей и др.</w:t>
      </w:r>
    </w:p>
    <w:p w:rsidR="00B410D0" w:rsidRPr="00F921ED" w:rsidRDefault="00B410D0" w:rsidP="00F921ED">
      <w:pPr>
        <w:pStyle w:val="Style6"/>
        <w:widowControl/>
        <w:spacing w:line="360" w:lineRule="auto"/>
        <w:ind w:firstLine="709"/>
        <w:rPr>
          <w:rStyle w:val="FontStyle24"/>
          <w:sz w:val="24"/>
          <w:szCs w:val="24"/>
        </w:rPr>
      </w:pPr>
      <w:r w:rsidRPr="00F921ED">
        <w:rPr>
          <w:rStyle w:val="FontStyle24"/>
          <w:sz w:val="24"/>
          <w:szCs w:val="24"/>
        </w:rPr>
        <w:t>Ежедневно родители могли получить индивидуальные консультации по любым интересующим вопросам у воспитателя, педагога- психолога, медицинской сестры и администрации.</w:t>
      </w:r>
    </w:p>
    <w:p w:rsidR="00B410D0" w:rsidRPr="00F921ED" w:rsidRDefault="00B410D0" w:rsidP="00F921ED">
      <w:pPr>
        <w:pStyle w:val="Style6"/>
        <w:widowControl/>
        <w:spacing w:line="360" w:lineRule="auto"/>
        <w:ind w:firstLine="709"/>
        <w:rPr>
          <w:rStyle w:val="FontStyle24"/>
          <w:sz w:val="24"/>
          <w:szCs w:val="24"/>
        </w:rPr>
      </w:pPr>
      <w:r w:rsidRPr="00F921ED">
        <w:rPr>
          <w:rStyle w:val="FontStyle24"/>
          <w:sz w:val="24"/>
          <w:szCs w:val="24"/>
        </w:rPr>
        <w:t xml:space="preserve">  В результатах проведения мероприятий и наблюдений можно сделать следующие выводы о процессе адаптации детей к ДОУ: </w:t>
      </w:r>
    </w:p>
    <w:p w:rsidR="00B410D0" w:rsidRPr="00F921ED" w:rsidRDefault="00143C0C" w:rsidP="00F921ED">
      <w:pPr>
        <w:pStyle w:val="Style17"/>
        <w:widowControl/>
        <w:spacing w:line="360" w:lineRule="auto"/>
        <w:ind w:firstLine="709"/>
        <w:rPr>
          <w:rStyle w:val="FontStyle24"/>
          <w:sz w:val="24"/>
          <w:szCs w:val="24"/>
        </w:rPr>
      </w:pPr>
      <w:r>
        <w:rPr>
          <w:rStyle w:val="FontStyle24"/>
          <w:sz w:val="24"/>
          <w:szCs w:val="24"/>
        </w:rPr>
        <w:t>Лёгкая адаптация - 23 ребёнка</w:t>
      </w:r>
    </w:p>
    <w:p w:rsidR="00B410D0" w:rsidRPr="00F921ED" w:rsidRDefault="00B410D0" w:rsidP="00F921ED">
      <w:pPr>
        <w:pStyle w:val="Style17"/>
        <w:widowControl/>
        <w:spacing w:line="360" w:lineRule="auto"/>
        <w:ind w:firstLine="709"/>
        <w:rPr>
          <w:rStyle w:val="FontStyle24"/>
          <w:sz w:val="24"/>
          <w:szCs w:val="24"/>
        </w:rPr>
      </w:pPr>
      <w:r w:rsidRPr="00F921ED">
        <w:rPr>
          <w:rStyle w:val="FontStyle24"/>
          <w:sz w:val="24"/>
          <w:szCs w:val="24"/>
        </w:rPr>
        <w:t xml:space="preserve">Средняя адаптация - </w:t>
      </w:r>
      <w:r w:rsidR="00143C0C">
        <w:rPr>
          <w:rStyle w:val="FontStyle24"/>
          <w:sz w:val="24"/>
          <w:szCs w:val="24"/>
        </w:rPr>
        <w:t>20</w:t>
      </w:r>
      <w:r w:rsidRPr="00F921ED">
        <w:rPr>
          <w:rStyle w:val="FontStyle24"/>
          <w:sz w:val="24"/>
          <w:szCs w:val="24"/>
        </w:rPr>
        <w:t xml:space="preserve"> </w:t>
      </w:r>
      <w:r w:rsidR="00143C0C">
        <w:rPr>
          <w:rStyle w:val="FontStyle24"/>
          <w:sz w:val="24"/>
          <w:szCs w:val="24"/>
        </w:rPr>
        <w:t>детей</w:t>
      </w:r>
      <w:r w:rsidRPr="00F921ED">
        <w:rPr>
          <w:rStyle w:val="FontStyle24"/>
          <w:sz w:val="24"/>
          <w:szCs w:val="24"/>
        </w:rPr>
        <w:t xml:space="preserve"> </w:t>
      </w:r>
    </w:p>
    <w:p w:rsidR="00B410D0" w:rsidRPr="00F921ED" w:rsidRDefault="00B410D0" w:rsidP="00F921ED">
      <w:pPr>
        <w:pStyle w:val="Style17"/>
        <w:widowControl/>
        <w:spacing w:line="360" w:lineRule="auto"/>
        <w:ind w:firstLine="709"/>
        <w:rPr>
          <w:rStyle w:val="FontStyle24"/>
          <w:sz w:val="24"/>
          <w:szCs w:val="24"/>
        </w:rPr>
      </w:pPr>
      <w:r w:rsidRPr="00F921ED">
        <w:rPr>
          <w:rStyle w:val="FontStyle24"/>
          <w:sz w:val="24"/>
          <w:szCs w:val="24"/>
        </w:rPr>
        <w:t>Тяжёлая адаптация - 3 ребёнка.</w:t>
      </w:r>
    </w:p>
    <w:p w:rsidR="00B410D0" w:rsidRPr="00F921ED" w:rsidRDefault="00B410D0" w:rsidP="00F921ED">
      <w:pPr>
        <w:pStyle w:val="Style6"/>
        <w:widowControl/>
        <w:spacing w:line="360" w:lineRule="auto"/>
        <w:ind w:firstLine="709"/>
        <w:rPr>
          <w:rStyle w:val="FontStyle24"/>
          <w:sz w:val="24"/>
          <w:szCs w:val="24"/>
        </w:rPr>
      </w:pPr>
      <w:r w:rsidRPr="00F921ED">
        <w:rPr>
          <w:rStyle w:val="FontStyle24"/>
          <w:sz w:val="24"/>
          <w:szCs w:val="24"/>
        </w:rPr>
        <w:t>Таким образом, результаты течения адаптации свидетельствуют об успешном психолого-педагогическом сопровождении детей раннего и младшего возраста.</w:t>
      </w:r>
    </w:p>
    <w:p w:rsidR="00F921ED" w:rsidRDefault="00B410D0" w:rsidP="00F921ED">
      <w:pPr>
        <w:pStyle w:val="Style19"/>
        <w:widowControl/>
        <w:spacing w:line="360" w:lineRule="auto"/>
        <w:ind w:firstLine="709"/>
        <w:rPr>
          <w:rStyle w:val="FontStyle25"/>
          <w:sz w:val="24"/>
          <w:szCs w:val="24"/>
        </w:rPr>
      </w:pPr>
      <w:r w:rsidRPr="00F921ED">
        <w:rPr>
          <w:rStyle w:val="FontStyle25"/>
          <w:sz w:val="24"/>
          <w:szCs w:val="24"/>
        </w:rPr>
        <w:t xml:space="preserve"> Анализ достижений детей на конкурсах,</w:t>
      </w:r>
    </w:p>
    <w:p w:rsidR="00B410D0" w:rsidRPr="00F921ED" w:rsidRDefault="00B410D0" w:rsidP="00F921ED">
      <w:pPr>
        <w:pStyle w:val="Style19"/>
        <w:widowControl/>
        <w:spacing w:line="360" w:lineRule="auto"/>
        <w:ind w:firstLine="709"/>
        <w:rPr>
          <w:rStyle w:val="FontStyle25"/>
          <w:sz w:val="24"/>
          <w:szCs w:val="24"/>
        </w:rPr>
      </w:pPr>
      <w:r w:rsidRPr="00F921ED">
        <w:rPr>
          <w:rStyle w:val="FontStyle25"/>
          <w:sz w:val="24"/>
          <w:szCs w:val="24"/>
        </w:rPr>
        <w:t xml:space="preserve"> соревнованиях и</w:t>
      </w:r>
      <w:r w:rsidR="00F921ED">
        <w:rPr>
          <w:rStyle w:val="FontStyle25"/>
          <w:sz w:val="24"/>
          <w:szCs w:val="24"/>
        </w:rPr>
        <w:t xml:space="preserve"> </w:t>
      </w:r>
      <w:r w:rsidRPr="00F921ED">
        <w:rPr>
          <w:rStyle w:val="FontStyle25"/>
          <w:sz w:val="24"/>
          <w:szCs w:val="24"/>
        </w:rPr>
        <w:t>олимпиадах</w:t>
      </w:r>
    </w:p>
    <w:p w:rsidR="00B410D0" w:rsidRPr="00F921ED" w:rsidRDefault="00B410D0" w:rsidP="00F921ED">
      <w:pPr>
        <w:pStyle w:val="Style6"/>
        <w:widowControl/>
        <w:spacing w:line="360" w:lineRule="auto"/>
        <w:ind w:firstLine="709"/>
        <w:rPr>
          <w:rStyle w:val="FontStyle24"/>
          <w:sz w:val="24"/>
          <w:szCs w:val="24"/>
        </w:rPr>
      </w:pPr>
      <w:r w:rsidRPr="00F921ED">
        <w:rPr>
          <w:rStyle w:val="FontStyle24"/>
          <w:sz w:val="24"/>
          <w:szCs w:val="24"/>
        </w:rPr>
        <w:t>Конкурсы, соревнования являются важной характеристикой роста и развития детей. Организованные на должном уровне соревнования могут быть полезны как для общего развития ребёнка, так и сыграть активную роль в формировании для него волевых качеств, укрепления и закалки характера.</w:t>
      </w:r>
    </w:p>
    <w:p w:rsidR="00B410D0" w:rsidRPr="00F921ED" w:rsidRDefault="00B410D0" w:rsidP="00F921ED">
      <w:pPr>
        <w:pStyle w:val="Style6"/>
        <w:widowControl/>
        <w:spacing w:line="360" w:lineRule="auto"/>
        <w:ind w:firstLine="709"/>
        <w:rPr>
          <w:rStyle w:val="FontStyle24"/>
          <w:sz w:val="24"/>
          <w:szCs w:val="24"/>
        </w:rPr>
      </w:pPr>
      <w:r w:rsidRPr="00F921ED">
        <w:rPr>
          <w:rStyle w:val="FontStyle24"/>
          <w:sz w:val="24"/>
          <w:szCs w:val="24"/>
        </w:rPr>
        <w:t>Таким образом, создавая условия для формирования у подрастающего поколения активной жизненной позиции, конкурсы, различного рода состязания выполняют важнейшую функцию развития и социализации детей, что является одним из приоритетных направлений в работе детских садов.</w:t>
      </w:r>
    </w:p>
    <w:p w:rsidR="00B410D0" w:rsidRPr="00F921ED" w:rsidRDefault="00143C0C" w:rsidP="00F921ED">
      <w:pPr>
        <w:pStyle w:val="Style6"/>
        <w:widowControl/>
        <w:spacing w:line="360" w:lineRule="auto"/>
        <w:ind w:firstLine="709"/>
        <w:rPr>
          <w:rStyle w:val="FontStyle24"/>
          <w:sz w:val="24"/>
          <w:szCs w:val="24"/>
        </w:rPr>
      </w:pPr>
      <w:r>
        <w:rPr>
          <w:rStyle w:val="FontStyle24"/>
          <w:sz w:val="24"/>
          <w:szCs w:val="24"/>
        </w:rPr>
        <w:lastRenderedPageBreak/>
        <w:t>На протяжении 2024-2025</w:t>
      </w:r>
      <w:r w:rsidR="00B410D0" w:rsidRPr="00F921ED">
        <w:rPr>
          <w:rStyle w:val="FontStyle24"/>
          <w:sz w:val="24"/>
          <w:szCs w:val="24"/>
        </w:rPr>
        <w:t xml:space="preserve"> учебного года педагоги и воспитанники ДОУ принимали активное участие и одерживали победу в конкурсах разного уровня: районного, городского, республиканского, всероссийского.</w:t>
      </w:r>
    </w:p>
    <w:p w:rsidR="00B410D0" w:rsidRPr="00F921ED" w:rsidRDefault="00B410D0" w:rsidP="00F921ED">
      <w:pPr>
        <w:pStyle w:val="Style19"/>
        <w:widowControl/>
        <w:spacing w:line="360" w:lineRule="auto"/>
        <w:ind w:firstLine="709"/>
        <w:jc w:val="left"/>
        <w:rPr>
          <w:rStyle w:val="FontStyle25"/>
          <w:sz w:val="24"/>
          <w:szCs w:val="24"/>
        </w:rPr>
      </w:pPr>
      <w:r w:rsidRPr="00F921ED">
        <w:rPr>
          <w:rStyle w:val="FontStyle25"/>
          <w:sz w:val="24"/>
          <w:szCs w:val="24"/>
        </w:rPr>
        <w:t>Выводы:</w:t>
      </w:r>
    </w:p>
    <w:p w:rsidR="00B410D0" w:rsidRPr="00F921ED" w:rsidRDefault="00B410D0" w:rsidP="00F921ED">
      <w:pPr>
        <w:pStyle w:val="Style6"/>
        <w:widowControl/>
        <w:spacing w:line="360" w:lineRule="auto"/>
        <w:ind w:firstLine="709"/>
        <w:rPr>
          <w:rStyle w:val="FontStyle24"/>
          <w:sz w:val="24"/>
          <w:szCs w:val="24"/>
        </w:rPr>
      </w:pPr>
      <w:r w:rsidRPr="00F921ED">
        <w:rPr>
          <w:rStyle w:val="FontStyle24"/>
          <w:sz w:val="24"/>
          <w:szCs w:val="24"/>
        </w:rPr>
        <w:t>Анализ деятельности детского сада выявил успешные показатели деятельности ДОУ. Учреждение функционирует в режиме развития. Хороший уровень освоения детьми программного материала. В ДОУ собрался творческий коллектив педагогов, имеющий потенциал в профессиональном развитии.</w:t>
      </w:r>
    </w:p>
    <w:p w:rsidR="00A25831" w:rsidRPr="00F921ED" w:rsidRDefault="001D61BD" w:rsidP="00F921ED">
      <w:pPr>
        <w:spacing w:after="0" w:line="360" w:lineRule="auto"/>
        <w:ind w:firstLine="709"/>
        <w:jc w:val="center"/>
        <w:rPr>
          <w:rFonts w:ascii="Times New Roman" w:hAnsi="Times New Roman" w:cs="Times New Roman"/>
          <w:b/>
          <w:bCs/>
          <w:sz w:val="24"/>
          <w:szCs w:val="24"/>
        </w:rPr>
      </w:pPr>
      <w:r w:rsidRPr="00F921ED">
        <w:rPr>
          <w:rStyle w:val="FontStyle25"/>
          <w:sz w:val="24"/>
          <w:szCs w:val="24"/>
        </w:rPr>
        <w:t xml:space="preserve">  </w:t>
      </w:r>
      <w:r w:rsidR="00A25831" w:rsidRPr="00F921ED">
        <w:rPr>
          <w:rFonts w:ascii="Times New Roman" w:hAnsi="Times New Roman" w:cs="Times New Roman"/>
          <w:b/>
          <w:bCs/>
          <w:color w:val="222222"/>
          <w:sz w:val="24"/>
          <w:szCs w:val="24"/>
        </w:rPr>
        <w:t>V</w:t>
      </w:r>
      <w:r w:rsidR="00962A13" w:rsidRPr="00F921ED">
        <w:rPr>
          <w:rFonts w:ascii="Times New Roman" w:hAnsi="Times New Roman" w:cs="Times New Roman"/>
          <w:b/>
          <w:bCs/>
          <w:color w:val="222222"/>
          <w:sz w:val="24"/>
          <w:szCs w:val="24"/>
          <w:lang w:val="en-US"/>
        </w:rPr>
        <w:t>I</w:t>
      </w:r>
      <w:r w:rsidR="00A25831" w:rsidRPr="00F921ED">
        <w:rPr>
          <w:rFonts w:ascii="Times New Roman" w:hAnsi="Times New Roman" w:cs="Times New Roman"/>
          <w:b/>
          <w:bCs/>
          <w:color w:val="222222"/>
          <w:sz w:val="24"/>
          <w:szCs w:val="24"/>
        </w:rPr>
        <w:t>. Оценка качества кадрового обеспечения</w:t>
      </w:r>
    </w:p>
    <w:p w:rsidR="001D61BD" w:rsidRPr="00F921ED" w:rsidRDefault="001D61BD" w:rsidP="00F921ED">
      <w:pPr>
        <w:pStyle w:val="Style6"/>
        <w:widowControl/>
        <w:spacing w:line="360" w:lineRule="auto"/>
        <w:ind w:firstLine="709"/>
        <w:rPr>
          <w:rStyle w:val="FontStyle24"/>
          <w:sz w:val="24"/>
          <w:szCs w:val="24"/>
        </w:rPr>
      </w:pPr>
      <w:r w:rsidRPr="00F921ED">
        <w:rPr>
          <w:rStyle w:val="FontStyle24"/>
          <w:sz w:val="24"/>
          <w:szCs w:val="24"/>
        </w:rPr>
        <w:t>Реализация образовательной программы ДОУ обеспечивается руководящими, педагогическими, учебно-вспомогательными работниками детского сада.</w:t>
      </w:r>
    </w:p>
    <w:p w:rsidR="001D61BD" w:rsidRPr="00F921ED" w:rsidRDefault="001D61BD" w:rsidP="00F921ED">
      <w:pPr>
        <w:pStyle w:val="Style6"/>
        <w:widowControl/>
        <w:spacing w:line="360" w:lineRule="auto"/>
        <w:ind w:firstLine="709"/>
        <w:rPr>
          <w:rStyle w:val="FontStyle24"/>
          <w:sz w:val="24"/>
          <w:szCs w:val="24"/>
        </w:rPr>
      </w:pPr>
      <w:r w:rsidRPr="00F921ED">
        <w:rPr>
          <w:rStyle w:val="FontStyle24"/>
          <w:sz w:val="24"/>
          <w:szCs w:val="24"/>
        </w:rPr>
        <w:t>В реализации Программы участвуют иные работники детского сада, в том числе осуществляющие финансовую и хозяйственную деятельность, охрану жизни и здоровья детей. Должностной состав и количество работников, необходимых для реализации и обеспечения реализации Программы, определяются ее целями и задачами, возрастными особенностями детей.</w:t>
      </w:r>
    </w:p>
    <w:p w:rsidR="001D61BD" w:rsidRPr="00F921ED" w:rsidRDefault="001D61BD" w:rsidP="00F921ED">
      <w:pPr>
        <w:pStyle w:val="Style6"/>
        <w:widowControl/>
        <w:spacing w:line="360" w:lineRule="auto"/>
        <w:ind w:firstLine="709"/>
        <w:rPr>
          <w:rStyle w:val="FontStyle24"/>
          <w:sz w:val="24"/>
          <w:szCs w:val="24"/>
        </w:rPr>
      </w:pPr>
      <w:r w:rsidRPr="00F921ED">
        <w:rPr>
          <w:rStyle w:val="FontStyle24"/>
          <w:sz w:val="24"/>
          <w:szCs w:val="24"/>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МБДОУ.</w:t>
      </w:r>
    </w:p>
    <w:p w:rsidR="001D61BD" w:rsidRPr="00F921ED" w:rsidRDefault="001D61BD" w:rsidP="00F921ED">
      <w:pPr>
        <w:pStyle w:val="Style6"/>
        <w:widowControl/>
        <w:spacing w:line="360" w:lineRule="auto"/>
        <w:ind w:firstLine="709"/>
        <w:rPr>
          <w:rStyle w:val="FontStyle24"/>
          <w:sz w:val="24"/>
          <w:szCs w:val="24"/>
        </w:rPr>
      </w:pPr>
      <w:r w:rsidRPr="00F921ED">
        <w:rPr>
          <w:rStyle w:val="FontStyle24"/>
          <w:sz w:val="24"/>
          <w:szCs w:val="24"/>
        </w:rPr>
        <w:t>В учреждении работают следующие категории педагогических кадров: стар</w:t>
      </w:r>
      <w:r w:rsidR="00EF3733" w:rsidRPr="00F921ED">
        <w:rPr>
          <w:rStyle w:val="FontStyle24"/>
          <w:sz w:val="24"/>
          <w:szCs w:val="24"/>
        </w:rPr>
        <w:t>ший воспитатель -1, воспитатели</w:t>
      </w:r>
      <w:r w:rsidR="00195A17" w:rsidRPr="00F921ED">
        <w:rPr>
          <w:rStyle w:val="FontStyle24"/>
          <w:sz w:val="24"/>
          <w:szCs w:val="24"/>
        </w:rPr>
        <w:t xml:space="preserve"> - 16</w:t>
      </w:r>
      <w:r w:rsidRPr="00F921ED">
        <w:rPr>
          <w:rStyle w:val="FontStyle24"/>
          <w:sz w:val="24"/>
          <w:szCs w:val="24"/>
        </w:rPr>
        <w:t xml:space="preserve">, </w:t>
      </w:r>
      <w:r w:rsidR="00697DD0" w:rsidRPr="00F921ED">
        <w:rPr>
          <w:rStyle w:val="FontStyle24"/>
          <w:sz w:val="24"/>
          <w:szCs w:val="24"/>
        </w:rPr>
        <w:t>воспитатель</w:t>
      </w:r>
      <w:r w:rsidR="00195A17" w:rsidRPr="00F921ED">
        <w:rPr>
          <w:rStyle w:val="FontStyle24"/>
          <w:sz w:val="24"/>
          <w:szCs w:val="24"/>
        </w:rPr>
        <w:t xml:space="preserve"> по обучению татарскому языку -2</w:t>
      </w:r>
      <w:r w:rsidR="00697DD0" w:rsidRPr="00F921ED">
        <w:rPr>
          <w:rStyle w:val="FontStyle24"/>
          <w:sz w:val="24"/>
          <w:szCs w:val="24"/>
        </w:rPr>
        <w:t xml:space="preserve">, </w:t>
      </w:r>
      <w:r w:rsidRPr="00F921ED">
        <w:rPr>
          <w:rStyle w:val="FontStyle24"/>
          <w:sz w:val="24"/>
          <w:szCs w:val="24"/>
        </w:rPr>
        <w:t>музыкальный руководитель -2, педагог-психолог -1, учитель-логопед - 2; инстр</w:t>
      </w:r>
      <w:r w:rsidR="00697DD0" w:rsidRPr="00F921ED">
        <w:rPr>
          <w:rStyle w:val="FontStyle24"/>
          <w:sz w:val="24"/>
          <w:szCs w:val="24"/>
        </w:rPr>
        <w:t>уктор по физической культуре - 3 ; заведующий – 1.</w:t>
      </w:r>
    </w:p>
    <w:p w:rsidR="001D61BD" w:rsidRPr="00F921ED" w:rsidRDefault="001D61BD" w:rsidP="00F921ED">
      <w:pPr>
        <w:pStyle w:val="Style6"/>
        <w:widowControl/>
        <w:spacing w:line="360" w:lineRule="auto"/>
        <w:ind w:firstLine="709"/>
        <w:rPr>
          <w:rStyle w:val="FontStyle24"/>
          <w:sz w:val="24"/>
          <w:szCs w:val="24"/>
        </w:rPr>
      </w:pPr>
      <w:r w:rsidRPr="00F921ED">
        <w:rPr>
          <w:rStyle w:val="FontStyle24"/>
          <w:sz w:val="24"/>
          <w:szCs w:val="24"/>
        </w:rPr>
        <w:t>Высшую кв</w:t>
      </w:r>
      <w:r w:rsidR="00143C0C">
        <w:rPr>
          <w:rStyle w:val="FontStyle24"/>
          <w:sz w:val="24"/>
          <w:szCs w:val="24"/>
        </w:rPr>
        <w:t>алификационную категорию имеют 8</w:t>
      </w:r>
      <w:r w:rsidR="00AA461C" w:rsidRPr="00F921ED">
        <w:rPr>
          <w:rStyle w:val="FontStyle24"/>
          <w:sz w:val="24"/>
          <w:szCs w:val="24"/>
        </w:rPr>
        <w:t xml:space="preserve"> педагогов</w:t>
      </w:r>
      <w:r w:rsidRPr="00F921ED">
        <w:rPr>
          <w:rStyle w:val="FontStyle24"/>
          <w:sz w:val="24"/>
          <w:szCs w:val="24"/>
        </w:rPr>
        <w:t xml:space="preserve">; </w:t>
      </w:r>
      <w:r w:rsidR="00AA461C" w:rsidRPr="00F921ED">
        <w:rPr>
          <w:rStyle w:val="FontStyle24"/>
          <w:sz w:val="24"/>
          <w:szCs w:val="24"/>
        </w:rPr>
        <w:t xml:space="preserve">9 - </w:t>
      </w:r>
      <w:r w:rsidR="002120D9" w:rsidRPr="00F921ED">
        <w:rPr>
          <w:rStyle w:val="FontStyle24"/>
          <w:sz w:val="24"/>
          <w:szCs w:val="24"/>
        </w:rPr>
        <w:t xml:space="preserve"> </w:t>
      </w:r>
      <w:r w:rsidRPr="00F921ED">
        <w:rPr>
          <w:rStyle w:val="FontStyle24"/>
          <w:sz w:val="24"/>
          <w:szCs w:val="24"/>
        </w:rPr>
        <w:t>первую</w:t>
      </w:r>
      <w:r w:rsidR="002120D9" w:rsidRPr="00F921ED">
        <w:rPr>
          <w:rStyle w:val="FontStyle24"/>
          <w:sz w:val="24"/>
          <w:szCs w:val="24"/>
        </w:rPr>
        <w:t>.</w:t>
      </w:r>
    </w:p>
    <w:p w:rsidR="001C7710" w:rsidRPr="00F921ED" w:rsidRDefault="001D61BD" w:rsidP="00F921ED">
      <w:pPr>
        <w:pStyle w:val="Style6"/>
        <w:widowControl/>
        <w:spacing w:line="360" w:lineRule="auto"/>
        <w:ind w:firstLine="709"/>
        <w:rPr>
          <w:rStyle w:val="FontStyle24"/>
          <w:sz w:val="24"/>
          <w:szCs w:val="24"/>
        </w:rPr>
      </w:pPr>
      <w:r w:rsidRPr="00F921ED">
        <w:rPr>
          <w:rStyle w:val="FontStyle24"/>
          <w:sz w:val="24"/>
          <w:szCs w:val="24"/>
        </w:rPr>
        <w:t>В настоящее время детский сад укомплектован педаг</w:t>
      </w:r>
      <w:r w:rsidR="001C7710" w:rsidRPr="00F921ED">
        <w:rPr>
          <w:rStyle w:val="FontStyle24"/>
          <w:sz w:val="24"/>
          <w:szCs w:val="24"/>
        </w:rPr>
        <w:t xml:space="preserve">огическими кадрами не полностью, имеются вакантные ставки воспитателей. </w:t>
      </w:r>
    </w:p>
    <w:p w:rsidR="001D61BD" w:rsidRPr="00F921ED" w:rsidRDefault="001C7710" w:rsidP="00F921ED">
      <w:pPr>
        <w:pStyle w:val="Style6"/>
        <w:widowControl/>
        <w:spacing w:line="360" w:lineRule="auto"/>
        <w:ind w:firstLine="709"/>
        <w:rPr>
          <w:rStyle w:val="FontStyle24"/>
          <w:sz w:val="24"/>
          <w:szCs w:val="24"/>
        </w:rPr>
      </w:pPr>
      <w:r w:rsidRPr="00F921ED">
        <w:rPr>
          <w:rStyle w:val="FontStyle24"/>
          <w:sz w:val="24"/>
          <w:szCs w:val="24"/>
        </w:rPr>
        <w:t xml:space="preserve"> </w:t>
      </w:r>
      <w:r w:rsidR="001D61BD" w:rsidRPr="00F921ED">
        <w:rPr>
          <w:rStyle w:val="FontStyle24"/>
          <w:sz w:val="24"/>
          <w:szCs w:val="24"/>
        </w:rPr>
        <w:t>В ДОУ созданы необходимые условия для профессионального роста сотрудников:</w:t>
      </w:r>
    </w:p>
    <w:p w:rsidR="001D61BD" w:rsidRPr="00F921ED" w:rsidRDefault="00B3760C" w:rsidP="00F921ED">
      <w:pPr>
        <w:pStyle w:val="Style14"/>
        <w:widowControl/>
        <w:spacing w:line="360" w:lineRule="auto"/>
        <w:ind w:firstLine="709"/>
        <w:rPr>
          <w:rStyle w:val="FontStyle24"/>
          <w:sz w:val="24"/>
          <w:szCs w:val="24"/>
        </w:rPr>
      </w:pPr>
      <w:r w:rsidRPr="00F921ED">
        <w:rPr>
          <w:rStyle w:val="FontStyle24"/>
          <w:sz w:val="24"/>
          <w:szCs w:val="24"/>
        </w:rPr>
        <w:t>• с</w:t>
      </w:r>
      <w:r w:rsidR="001D61BD" w:rsidRPr="00F921ED">
        <w:rPr>
          <w:rStyle w:val="FontStyle24"/>
          <w:sz w:val="24"/>
          <w:szCs w:val="24"/>
        </w:rPr>
        <w:t>уществует план повышения квалификации и переподготовки педагогических работников, план аттестации педагогических кадров.</w:t>
      </w:r>
    </w:p>
    <w:p w:rsidR="001D61BD" w:rsidRPr="00F921ED" w:rsidRDefault="00162825" w:rsidP="00F921ED">
      <w:pPr>
        <w:pStyle w:val="Style8"/>
        <w:widowControl/>
        <w:spacing w:line="360" w:lineRule="auto"/>
        <w:ind w:firstLine="709"/>
        <w:rPr>
          <w:rStyle w:val="FontStyle24"/>
          <w:sz w:val="24"/>
          <w:szCs w:val="24"/>
        </w:rPr>
      </w:pPr>
      <w:r w:rsidRPr="00F921ED">
        <w:rPr>
          <w:rStyle w:val="FontStyle24"/>
          <w:sz w:val="24"/>
          <w:szCs w:val="24"/>
        </w:rPr>
        <w:t>• е</w:t>
      </w:r>
      <w:r w:rsidR="001D61BD" w:rsidRPr="00F921ED">
        <w:rPr>
          <w:rStyle w:val="FontStyle24"/>
          <w:sz w:val="24"/>
          <w:szCs w:val="24"/>
        </w:rPr>
        <w:t>жегодно педагоги повышают уровень своего профессионального мастерства посредством самообразования и повышения квалификации</w:t>
      </w:r>
      <w:r w:rsidR="00B3760C" w:rsidRPr="00F921ED">
        <w:rPr>
          <w:rStyle w:val="FontStyle24"/>
          <w:sz w:val="24"/>
          <w:szCs w:val="24"/>
        </w:rPr>
        <w:t>.</w:t>
      </w:r>
    </w:p>
    <w:p w:rsidR="001D61BD" w:rsidRPr="00F921ED" w:rsidRDefault="001D61BD" w:rsidP="00F921ED">
      <w:pPr>
        <w:pStyle w:val="Style6"/>
        <w:widowControl/>
        <w:spacing w:line="360" w:lineRule="auto"/>
        <w:ind w:firstLine="709"/>
        <w:rPr>
          <w:rStyle w:val="FontStyle24"/>
          <w:sz w:val="24"/>
          <w:szCs w:val="24"/>
        </w:rPr>
      </w:pPr>
      <w:r w:rsidRPr="00F921ED">
        <w:rPr>
          <w:rStyle w:val="FontStyle24"/>
          <w:sz w:val="24"/>
          <w:szCs w:val="24"/>
        </w:rPr>
        <w:t xml:space="preserve">Администрация ДОУ считает важным направлением в своей деятельности постоянное повышение и совершенствование педагогического мастерства. Для этого организуются курсы, семинары, работа творческих групп, деловые игры, консультации, открытые мероприятия внутри ДОУ. Курсы повышения квалификации по ФГОС </w:t>
      </w:r>
      <w:r w:rsidR="00E537FB" w:rsidRPr="00F921ED">
        <w:rPr>
          <w:rStyle w:val="FontStyle24"/>
          <w:sz w:val="24"/>
          <w:szCs w:val="24"/>
        </w:rPr>
        <w:t>ДО за последние 3 года прошли 100</w:t>
      </w:r>
      <w:r w:rsidRPr="00F921ED">
        <w:rPr>
          <w:rStyle w:val="FontStyle24"/>
          <w:sz w:val="24"/>
          <w:szCs w:val="24"/>
        </w:rPr>
        <w:t xml:space="preserve">% педагогов. Все это позволило переориентировать педагогический коллектив с учебно-дисциплинарной </w:t>
      </w:r>
      <w:r w:rsidRPr="00F921ED">
        <w:rPr>
          <w:rStyle w:val="FontStyle24"/>
          <w:sz w:val="24"/>
          <w:szCs w:val="24"/>
        </w:rPr>
        <w:lastRenderedPageBreak/>
        <w:t>модели на личностно -</w:t>
      </w:r>
      <w:r w:rsidR="00162825" w:rsidRPr="00F921ED">
        <w:rPr>
          <w:rStyle w:val="FontStyle24"/>
          <w:sz w:val="24"/>
          <w:szCs w:val="24"/>
        </w:rPr>
        <w:t xml:space="preserve"> </w:t>
      </w:r>
      <w:r w:rsidRPr="00F921ED">
        <w:rPr>
          <w:rStyle w:val="FontStyle24"/>
          <w:sz w:val="24"/>
          <w:szCs w:val="24"/>
        </w:rPr>
        <w:t>ориентированную модель воспитания детей, основанную на уважении и доверии к ребенку.</w:t>
      </w:r>
    </w:p>
    <w:p w:rsidR="00135C28" w:rsidRDefault="004813AB" w:rsidP="004813AB">
      <w:pPr>
        <w:pStyle w:val="Style6"/>
        <w:widowControl/>
        <w:spacing w:line="322" w:lineRule="exact"/>
        <w:ind w:right="10" w:firstLine="278"/>
        <w:jc w:val="center"/>
        <w:rPr>
          <w:rStyle w:val="FontStyle24"/>
          <w:b/>
          <w:sz w:val="24"/>
          <w:szCs w:val="24"/>
        </w:rPr>
      </w:pPr>
      <w:r w:rsidRPr="004813AB">
        <w:rPr>
          <w:rStyle w:val="FontStyle24"/>
          <w:b/>
          <w:sz w:val="24"/>
          <w:szCs w:val="24"/>
        </w:rPr>
        <w:t>Количество педагогов</w:t>
      </w:r>
      <w:r>
        <w:rPr>
          <w:rStyle w:val="FontStyle24"/>
          <w:sz w:val="24"/>
          <w:szCs w:val="24"/>
        </w:rPr>
        <w:t xml:space="preserve">, </w:t>
      </w:r>
      <w:r w:rsidRPr="004813AB">
        <w:rPr>
          <w:rStyle w:val="FontStyle24"/>
          <w:b/>
          <w:sz w:val="24"/>
          <w:szCs w:val="24"/>
        </w:rPr>
        <w:t xml:space="preserve">имеющих </w:t>
      </w:r>
      <w:r w:rsidR="00610E2C">
        <w:rPr>
          <w:rStyle w:val="FontStyle24"/>
          <w:b/>
          <w:sz w:val="24"/>
          <w:szCs w:val="24"/>
        </w:rPr>
        <w:t>награды</w:t>
      </w:r>
    </w:p>
    <w:tbl>
      <w:tblPr>
        <w:tblStyle w:val="a3"/>
        <w:tblW w:w="0" w:type="auto"/>
        <w:tblLook w:val="04A0" w:firstRow="1" w:lastRow="0" w:firstColumn="1" w:lastColumn="0" w:noHBand="0" w:noVBand="1"/>
      </w:tblPr>
      <w:tblGrid>
        <w:gridCol w:w="1641"/>
        <w:gridCol w:w="2114"/>
        <w:gridCol w:w="1641"/>
        <w:gridCol w:w="1500"/>
        <w:gridCol w:w="1555"/>
        <w:gridCol w:w="1604"/>
      </w:tblGrid>
      <w:tr w:rsidR="00B43BCB" w:rsidTr="00B43BCB">
        <w:tc>
          <w:tcPr>
            <w:tcW w:w="1713" w:type="dxa"/>
          </w:tcPr>
          <w:p w:rsidR="00B43BCB" w:rsidRDefault="00B43BCB" w:rsidP="004813AB">
            <w:pPr>
              <w:pStyle w:val="Style6"/>
              <w:widowControl/>
              <w:spacing w:line="322" w:lineRule="exact"/>
              <w:ind w:right="10" w:firstLine="0"/>
              <w:jc w:val="center"/>
              <w:rPr>
                <w:rStyle w:val="FontStyle24"/>
                <w:sz w:val="24"/>
                <w:szCs w:val="24"/>
              </w:rPr>
            </w:pPr>
            <w:r>
              <w:rPr>
                <w:rStyle w:val="FontStyle24"/>
                <w:sz w:val="24"/>
                <w:szCs w:val="24"/>
              </w:rPr>
              <w:t>Грамота районного отдела образования</w:t>
            </w:r>
          </w:p>
        </w:tc>
        <w:tc>
          <w:tcPr>
            <w:tcW w:w="1713" w:type="dxa"/>
          </w:tcPr>
          <w:p w:rsidR="00B43BCB" w:rsidRDefault="00B43BCB" w:rsidP="004813AB">
            <w:pPr>
              <w:pStyle w:val="Style6"/>
              <w:widowControl/>
              <w:spacing w:line="322" w:lineRule="exact"/>
              <w:ind w:right="10" w:firstLine="0"/>
              <w:jc w:val="center"/>
              <w:rPr>
                <w:rStyle w:val="FontStyle24"/>
                <w:sz w:val="24"/>
                <w:szCs w:val="24"/>
              </w:rPr>
            </w:pPr>
            <w:r>
              <w:rPr>
                <w:rStyle w:val="FontStyle24"/>
                <w:sz w:val="24"/>
                <w:szCs w:val="24"/>
              </w:rPr>
              <w:t>Благодарственные письма</w:t>
            </w:r>
          </w:p>
        </w:tc>
        <w:tc>
          <w:tcPr>
            <w:tcW w:w="1713" w:type="dxa"/>
          </w:tcPr>
          <w:p w:rsidR="00B43BCB" w:rsidRDefault="00B43BCB" w:rsidP="004813AB">
            <w:pPr>
              <w:pStyle w:val="Style6"/>
              <w:widowControl/>
              <w:spacing w:line="322" w:lineRule="exact"/>
              <w:ind w:right="10" w:firstLine="0"/>
              <w:jc w:val="center"/>
              <w:rPr>
                <w:rStyle w:val="FontStyle24"/>
                <w:sz w:val="24"/>
                <w:szCs w:val="24"/>
              </w:rPr>
            </w:pPr>
            <w:r>
              <w:rPr>
                <w:rStyle w:val="FontStyle24"/>
                <w:sz w:val="24"/>
                <w:szCs w:val="24"/>
              </w:rPr>
              <w:t>Грамота Управления образования УКМО</w:t>
            </w:r>
          </w:p>
        </w:tc>
        <w:tc>
          <w:tcPr>
            <w:tcW w:w="1714" w:type="dxa"/>
          </w:tcPr>
          <w:p w:rsidR="00B43BCB" w:rsidRDefault="00B43BCB" w:rsidP="004813AB">
            <w:pPr>
              <w:pStyle w:val="Style6"/>
              <w:widowControl/>
              <w:spacing w:line="322" w:lineRule="exact"/>
              <w:ind w:right="10" w:firstLine="0"/>
              <w:jc w:val="center"/>
              <w:rPr>
                <w:rStyle w:val="FontStyle24"/>
                <w:sz w:val="24"/>
                <w:szCs w:val="24"/>
              </w:rPr>
            </w:pPr>
            <w:r>
              <w:rPr>
                <w:rStyle w:val="FontStyle24"/>
                <w:sz w:val="24"/>
                <w:szCs w:val="24"/>
              </w:rPr>
              <w:t>Грамота МО и НРТ</w:t>
            </w:r>
          </w:p>
        </w:tc>
        <w:tc>
          <w:tcPr>
            <w:tcW w:w="1714" w:type="dxa"/>
          </w:tcPr>
          <w:p w:rsidR="00B43BCB" w:rsidRDefault="00B43BCB" w:rsidP="004813AB">
            <w:pPr>
              <w:pStyle w:val="Style6"/>
              <w:widowControl/>
              <w:spacing w:line="322" w:lineRule="exact"/>
              <w:ind w:right="10" w:firstLine="0"/>
              <w:jc w:val="center"/>
              <w:rPr>
                <w:rStyle w:val="FontStyle24"/>
                <w:sz w:val="24"/>
                <w:szCs w:val="24"/>
              </w:rPr>
            </w:pPr>
            <w:r>
              <w:rPr>
                <w:rStyle w:val="FontStyle24"/>
                <w:sz w:val="24"/>
                <w:szCs w:val="24"/>
              </w:rPr>
              <w:t>Грамота МОиНРФ</w:t>
            </w:r>
          </w:p>
        </w:tc>
        <w:tc>
          <w:tcPr>
            <w:tcW w:w="1714" w:type="dxa"/>
          </w:tcPr>
          <w:p w:rsidR="00B43BCB" w:rsidRDefault="00B43BCB" w:rsidP="004813AB">
            <w:pPr>
              <w:pStyle w:val="Style6"/>
              <w:widowControl/>
              <w:spacing w:line="322" w:lineRule="exact"/>
              <w:ind w:right="10" w:firstLine="0"/>
              <w:jc w:val="center"/>
              <w:rPr>
                <w:rStyle w:val="FontStyle24"/>
                <w:sz w:val="24"/>
                <w:szCs w:val="24"/>
              </w:rPr>
            </w:pPr>
            <w:r>
              <w:rPr>
                <w:rStyle w:val="FontStyle24"/>
                <w:sz w:val="24"/>
                <w:szCs w:val="24"/>
              </w:rPr>
              <w:t>Нагрудный знак</w:t>
            </w:r>
          </w:p>
        </w:tc>
      </w:tr>
      <w:tr w:rsidR="00B43BCB" w:rsidTr="00B43BCB">
        <w:tc>
          <w:tcPr>
            <w:tcW w:w="1713" w:type="dxa"/>
          </w:tcPr>
          <w:p w:rsidR="00B43BCB" w:rsidRDefault="00BF76DD" w:rsidP="004813AB">
            <w:pPr>
              <w:pStyle w:val="Style6"/>
              <w:widowControl/>
              <w:spacing w:line="322" w:lineRule="exact"/>
              <w:ind w:right="10" w:firstLine="0"/>
              <w:jc w:val="center"/>
              <w:rPr>
                <w:rStyle w:val="FontStyle24"/>
                <w:sz w:val="24"/>
                <w:szCs w:val="24"/>
              </w:rPr>
            </w:pPr>
            <w:r>
              <w:rPr>
                <w:rStyle w:val="FontStyle24"/>
                <w:sz w:val="24"/>
                <w:szCs w:val="24"/>
              </w:rPr>
              <w:t>6</w:t>
            </w:r>
          </w:p>
        </w:tc>
        <w:tc>
          <w:tcPr>
            <w:tcW w:w="1713" w:type="dxa"/>
          </w:tcPr>
          <w:p w:rsidR="00B43BCB" w:rsidRDefault="00B76857" w:rsidP="004813AB">
            <w:pPr>
              <w:pStyle w:val="Style6"/>
              <w:widowControl/>
              <w:spacing w:line="322" w:lineRule="exact"/>
              <w:ind w:right="10" w:firstLine="0"/>
              <w:jc w:val="center"/>
              <w:rPr>
                <w:rStyle w:val="FontStyle24"/>
                <w:sz w:val="24"/>
                <w:szCs w:val="24"/>
              </w:rPr>
            </w:pPr>
            <w:r>
              <w:rPr>
                <w:rStyle w:val="FontStyle24"/>
                <w:sz w:val="24"/>
                <w:szCs w:val="24"/>
              </w:rPr>
              <w:t>4</w:t>
            </w:r>
          </w:p>
        </w:tc>
        <w:tc>
          <w:tcPr>
            <w:tcW w:w="1713" w:type="dxa"/>
          </w:tcPr>
          <w:p w:rsidR="00B43BCB" w:rsidRDefault="00054F21" w:rsidP="004813AB">
            <w:pPr>
              <w:pStyle w:val="Style6"/>
              <w:widowControl/>
              <w:spacing w:line="322" w:lineRule="exact"/>
              <w:ind w:right="10" w:firstLine="0"/>
              <w:jc w:val="center"/>
              <w:rPr>
                <w:rStyle w:val="FontStyle24"/>
                <w:sz w:val="24"/>
                <w:szCs w:val="24"/>
              </w:rPr>
            </w:pPr>
            <w:r>
              <w:rPr>
                <w:rStyle w:val="FontStyle24"/>
                <w:sz w:val="24"/>
                <w:szCs w:val="24"/>
              </w:rPr>
              <w:t>6</w:t>
            </w:r>
          </w:p>
        </w:tc>
        <w:tc>
          <w:tcPr>
            <w:tcW w:w="1714" w:type="dxa"/>
          </w:tcPr>
          <w:p w:rsidR="00B43BCB" w:rsidRDefault="00054F21" w:rsidP="004813AB">
            <w:pPr>
              <w:pStyle w:val="Style6"/>
              <w:widowControl/>
              <w:spacing w:line="322" w:lineRule="exact"/>
              <w:ind w:right="10" w:firstLine="0"/>
              <w:jc w:val="center"/>
              <w:rPr>
                <w:rStyle w:val="FontStyle24"/>
                <w:sz w:val="24"/>
                <w:szCs w:val="24"/>
              </w:rPr>
            </w:pPr>
            <w:r>
              <w:rPr>
                <w:rStyle w:val="FontStyle24"/>
                <w:sz w:val="24"/>
                <w:szCs w:val="24"/>
              </w:rPr>
              <w:t>3</w:t>
            </w:r>
          </w:p>
        </w:tc>
        <w:tc>
          <w:tcPr>
            <w:tcW w:w="1714" w:type="dxa"/>
          </w:tcPr>
          <w:p w:rsidR="00B43BCB" w:rsidRDefault="00B43BCB" w:rsidP="004813AB">
            <w:pPr>
              <w:pStyle w:val="Style6"/>
              <w:widowControl/>
              <w:spacing w:line="322" w:lineRule="exact"/>
              <w:ind w:right="10" w:firstLine="0"/>
              <w:jc w:val="center"/>
              <w:rPr>
                <w:rStyle w:val="FontStyle24"/>
                <w:sz w:val="24"/>
                <w:szCs w:val="24"/>
              </w:rPr>
            </w:pPr>
          </w:p>
        </w:tc>
        <w:tc>
          <w:tcPr>
            <w:tcW w:w="1714" w:type="dxa"/>
          </w:tcPr>
          <w:p w:rsidR="00B43BCB" w:rsidRDefault="00143C0C" w:rsidP="004813AB">
            <w:pPr>
              <w:pStyle w:val="Style6"/>
              <w:widowControl/>
              <w:spacing w:line="322" w:lineRule="exact"/>
              <w:ind w:right="10" w:firstLine="0"/>
              <w:jc w:val="center"/>
              <w:rPr>
                <w:rStyle w:val="FontStyle24"/>
                <w:sz w:val="24"/>
                <w:szCs w:val="24"/>
              </w:rPr>
            </w:pPr>
            <w:r>
              <w:rPr>
                <w:rStyle w:val="FontStyle24"/>
                <w:sz w:val="24"/>
                <w:szCs w:val="24"/>
              </w:rPr>
              <w:t>1</w:t>
            </w:r>
          </w:p>
        </w:tc>
      </w:tr>
    </w:tbl>
    <w:p w:rsidR="00610E2C" w:rsidRPr="00B410D0" w:rsidRDefault="00610E2C" w:rsidP="004813AB">
      <w:pPr>
        <w:pStyle w:val="Style6"/>
        <w:widowControl/>
        <w:spacing w:line="322" w:lineRule="exact"/>
        <w:ind w:right="10" w:firstLine="278"/>
        <w:jc w:val="center"/>
        <w:rPr>
          <w:rStyle w:val="FontStyle24"/>
          <w:sz w:val="24"/>
          <w:szCs w:val="24"/>
        </w:rPr>
      </w:pPr>
    </w:p>
    <w:p w:rsidR="001D61BD" w:rsidRPr="00B410D0" w:rsidRDefault="001D61BD" w:rsidP="002D1B79">
      <w:pPr>
        <w:pStyle w:val="Style19"/>
        <w:widowControl/>
        <w:spacing w:line="360" w:lineRule="auto"/>
        <w:ind w:firstLine="709"/>
        <w:jc w:val="left"/>
        <w:rPr>
          <w:rStyle w:val="FontStyle25"/>
          <w:sz w:val="24"/>
          <w:szCs w:val="24"/>
        </w:rPr>
      </w:pPr>
      <w:r w:rsidRPr="00B410D0">
        <w:rPr>
          <w:rStyle w:val="FontStyle25"/>
          <w:sz w:val="24"/>
          <w:szCs w:val="24"/>
        </w:rPr>
        <w:t>Выводы и предложения:</w:t>
      </w:r>
    </w:p>
    <w:p w:rsidR="00143C0C" w:rsidRDefault="001D61BD" w:rsidP="002D1B79">
      <w:pPr>
        <w:pStyle w:val="Style6"/>
        <w:widowControl/>
        <w:spacing w:line="360" w:lineRule="auto"/>
        <w:ind w:firstLine="709"/>
        <w:rPr>
          <w:rStyle w:val="FontStyle24"/>
          <w:sz w:val="24"/>
          <w:szCs w:val="24"/>
        </w:rPr>
      </w:pPr>
      <w:r w:rsidRPr="00B410D0">
        <w:rPr>
          <w:rStyle w:val="FontStyle24"/>
          <w:sz w:val="24"/>
          <w:szCs w:val="24"/>
        </w:rPr>
        <w:t>ДОУ укомплект</w:t>
      </w:r>
      <w:r w:rsidR="00BE3FAB" w:rsidRPr="00B410D0">
        <w:rPr>
          <w:rStyle w:val="FontStyle24"/>
          <w:sz w:val="24"/>
          <w:szCs w:val="24"/>
        </w:rPr>
        <w:t>овано педагогическими кадрами</w:t>
      </w:r>
      <w:r w:rsidRPr="00B410D0">
        <w:rPr>
          <w:rStyle w:val="FontStyle24"/>
          <w:sz w:val="24"/>
          <w:szCs w:val="24"/>
        </w:rPr>
        <w:t xml:space="preserve"> </w:t>
      </w:r>
      <w:r w:rsidR="00126ABF" w:rsidRPr="00B410D0">
        <w:rPr>
          <w:rStyle w:val="FontStyle24"/>
          <w:sz w:val="24"/>
          <w:szCs w:val="24"/>
        </w:rPr>
        <w:t xml:space="preserve">не </w:t>
      </w:r>
      <w:r w:rsidRPr="00B410D0">
        <w:rPr>
          <w:rStyle w:val="FontStyle24"/>
          <w:sz w:val="24"/>
          <w:szCs w:val="24"/>
        </w:rPr>
        <w:t xml:space="preserve">полностью, все педагоги с высшим и средним специальным </w:t>
      </w:r>
      <w:r w:rsidR="00E537FB" w:rsidRPr="00B410D0">
        <w:rPr>
          <w:rStyle w:val="FontStyle24"/>
          <w:sz w:val="24"/>
          <w:szCs w:val="24"/>
        </w:rPr>
        <w:t xml:space="preserve">педагогическим </w:t>
      </w:r>
      <w:r w:rsidRPr="00B410D0">
        <w:rPr>
          <w:rStyle w:val="FontStyle24"/>
          <w:sz w:val="24"/>
          <w:szCs w:val="24"/>
        </w:rPr>
        <w:t>образованием</w:t>
      </w:r>
      <w:r w:rsidR="00143C0C">
        <w:rPr>
          <w:rStyle w:val="FontStyle24"/>
          <w:sz w:val="24"/>
          <w:szCs w:val="24"/>
        </w:rPr>
        <w:t>.</w:t>
      </w:r>
    </w:p>
    <w:p w:rsidR="001D61BD" w:rsidRPr="00B410D0" w:rsidRDefault="00126ABF" w:rsidP="002D1B79">
      <w:pPr>
        <w:pStyle w:val="Style6"/>
        <w:widowControl/>
        <w:spacing w:line="360" w:lineRule="auto"/>
        <w:ind w:firstLine="709"/>
        <w:rPr>
          <w:rStyle w:val="FontStyle24"/>
          <w:sz w:val="24"/>
          <w:szCs w:val="24"/>
        </w:rPr>
      </w:pPr>
      <w:r w:rsidRPr="00B410D0">
        <w:rPr>
          <w:rStyle w:val="FontStyle24"/>
          <w:sz w:val="24"/>
          <w:szCs w:val="24"/>
        </w:rPr>
        <w:t xml:space="preserve">В </w:t>
      </w:r>
      <w:r w:rsidR="00143C0C">
        <w:rPr>
          <w:rStyle w:val="FontStyle24"/>
          <w:sz w:val="24"/>
          <w:szCs w:val="24"/>
        </w:rPr>
        <w:t>2024-2025</w:t>
      </w:r>
      <w:r w:rsidR="001D61BD" w:rsidRPr="00B410D0">
        <w:rPr>
          <w:rStyle w:val="FontStyle24"/>
          <w:sz w:val="24"/>
          <w:szCs w:val="24"/>
        </w:rPr>
        <w:t xml:space="preserve"> </w:t>
      </w:r>
      <w:r w:rsidR="006C6873" w:rsidRPr="00B410D0">
        <w:rPr>
          <w:rStyle w:val="FontStyle24"/>
          <w:sz w:val="24"/>
          <w:szCs w:val="24"/>
        </w:rPr>
        <w:t>учебном</w:t>
      </w:r>
      <w:r w:rsidR="001D61BD" w:rsidRPr="00B410D0">
        <w:rPr>
          <w:rStyle w:val="FontStyle24"/>
          <w:sz w:val="24"/>
          <w:szCs w:val="24"/>
        </w:rPr>
        <w:t xml:space="preserve"> год</w:t>
      </w:r>
      <w:r w:rsidR="006C6873" w:rsidRPr="00B410D0">
        <w:rPr>
          <w:rStyle w:val="FontStyle24"/>
          <w:sz w:val="24"/>
          <w:szCs w:val="24"/>
        </w:rPr>
        <w:t>у</w:t>
      </w:r>
      <w:r w:rsidR="001D61BD" w:rsidRPr="00B410D0">
        <w:rPr>
          <w:rStyle w:val="FontStyle24"/>
          <w:sz w:val="24"/>
          <w:szCs w:val="24"/>
        </w:rPr>
        <w:t xml:space="preserve"> все педагоги повышали свой профессиональный уровень через посещения методических объединений района, прохождение процедуры аттестации, самообразование, знакомились с опытом работы своих коллег из других дошкольных учреждений, проходили курсы повышения квалификации.</w:t>
      </w:r>
    </w:p>
    <w:p w:rsidR="001D61BD" w:rsidRPr="00B410D0" w:rsidRDefault="001D61BD" w:rsidP="002D1B79">
      <w:pPr>
        <w:pStyle w:val="Style6"/>
        <w:widowControl/>
        <w:spacing w:line="360" w:lineRule="auto"/>
        <w:ind w:firstLine="709"/>
        <w:rPr>
          <w:rStyle w:val="FontStyle24"/>
          <w:sz w:val="24"/>
          <w:szCs w:val="24"/>
        </w:rPr>
      </w:pPr>
      <w:r w:rsidRPr="00B410D0">
        <w:rPr>
          <w:rStyle w:val="FontStyle24"/>
          <w:sz w:val="24"/>
          <w:szCs w:val="24"/>
        </w:rPr>
        <w:t>В ДОУ работает стабильный кадровый состав, способный эффективно осуществлять поставленные цели и задачи, активно участвовать в инновационной деятельности.</w:t>
      </w:r>
    </w:p>
    <w:p w:rsidR="001D61BD" w:rsidRPr="00B410D0" w:rsidRDefault="001D61BD" w:rsidP="002D1B79">
      <w:pPr>
        <w:pStyle w:val="Style6"/>
        <w:widowControl/>
        <w:spacing w:line="360" w:lineRule="auto"/>
        <w:ind w:firstLine="709"/>
        <w:rPr>
          <w:rStyle w:val="FontStyle24"/>
          <w:sz w:val="24"/>
          <w:szCs w:val="24"/>
        </w:rPr>
      </w:pPr>
      <w:r w:rsidRPr="00B410D0">
        <w:rPr>
          <w:rStyle w:val="FontStyle24"/>
          <w:sz w:val="24"/>
          <w:szCs w:val="24"/>
        </w:rPr>
        <w:t>Все это в комплексе дает хороший результат в организации педагогической деятельности, улучшении качества образования и воспитания дошкольников, положительно влияет на развитие ДОУ в целом.</w:t>
      </w:r>
    </w:p>
    <w:p w:rsidR="001D61BD" w:rsidRPr="00B410D0" w:rsidRDefault="001D61BD" w:rsidP="002D1B79">
      <w:pPr>
        <w:pStyle w:val="Style6"/>
        <w:widowControl/>
        <w:spacing w:line="360" w:lineRule="auto"/>
        <w:ind w:firstLine="709"/>
        <w:rPr>
          <w:rStyle w:val="FontStyle24"/>
          <w:sz w:val="24"/>
          <w:szCs w:val="24"/>
        </w:rPr>
      </w:pPr>
      <w:r w:rsidRPr="00B410D0">
        <w:rPr>
          <w:rStyle w:val="FontStyle24"/>
          <w:sz w:val="24"/>
          <w:szCs w:val="24"/>
        </w:rPr>
        <w:t>Кадровая политика ДОУ направлена на развитие профессиональной компетентности педагогов и личностно-ориентированный подход к сотрудникам, учитываются профессиональные и образовательные запросы, созданы все условия для повышения профессионального уровня и личностной самореализации.</w:t>
      </w:r>
    </w:p>
    <w:p w:rsidR="001D61BD" w:rsidRPr="00B410D0" w:rsidRDefault="00143C0C" w:rsidP="002D1B79">
      <w:pPr>
        <w:pStyle w:val="Style6"/>
        <w:widowControl/>
        <w:spacing w:line="360" w:lineRule="auto"/>
        <w:ind w:firstLine="709"/>
        <w:rPr>
          <w:rStyle w:val="FontStyle24"/>
          <w:sz w:val="24"/>
          <w:szCs w:val="24"/>
        </w:rPr>
      </w:pPr>
      <w:r>
        <w:rPr>
          <w:rStyle w:val="FontStyle24"/>
          <w:sz w:val="24"/>
          <w:szCs w:val="24"/>
        </w:rPr>
        <w:t>В 2025-2026</w:t>
      </w:r>
      <w:r w:rsidR="001D61BD" w:rsidRPr="00B410D0">
        <w:rPr>
          <w:rStyle w:val="FontStyle24"/>
          <w:sz w:val="24"/>
          <w:szCs w:val="24"/>
        </w:rPr>
        <w:t xml:space="preserve"> учебном году необходимо продолжать создание достойных условий для педагогической деятельности, повышения профессионального уровня, профессиональной и творческой самореализации посредством расширения спектра применяемых технологий работы с кадрами и повышения квалификации: в том числе ИКТ-технологий (участие педагогов в онлайн-конференциях, вебинарах и др.)</w:t>
      </w:r>
    </w:p>
    <w:p w:rsidR="00A25831" w:rsidRPr="00B410D0" w:rsidRDefault="00A25831" w:rsidP="002D1B79">
      <w:pPr>
        <w:pStyle w:val="Style19"/>
        <w:widowControl/>
        <w:tabs>
          <w:tab w:val="left" w:pos="5909"/>
        </w:tabs>
        <w:spacing w:line="360" w:lineRule="auto"/>
        <w:ind w:firstLine="709"/>
        <w:jc w:val="left"/>
        <w:rPr>
          <w:color w:val="222222"/>
        </w:rPr>
      </w:pPr>
      <w:r w:rsidRPr="00B410D0">
        <w:rPr>
          <w:b/>
          <w:bCs/>
          <w:color w:val="222222"/>
        </w:rPr>
        <w:t>VI</w:t>
      </w:r>
      <w:r w:rsidR="005F08A8">
        <w:rPr>
          <w:b/>
          <w:bCs/>
          <w:color w:val="222222"/>
          <w:lang w:val="en-US"/>
        </w:rPr>
        <w:t>I</w:t>
      </w:r>
      <w:r w:rsidRPr="00B410D0">
        <w:rPr>
          <w:b/>
          <w:bCs/>
          <w:color w:val="222222"/>
        </w:rPr>
        <w:t>. Оценка учебно-методического и библиотечно-информационного обеспечения</w:t>
      </w:r>
    </w:p>
    <w:p w:rsidR="00A25831" w:rsidRPr="00B410D0" w:rsidRDefault="00A25831" w:rsidP="002D1B79">
      <w:pPr>
        <w:spacing w:after="0" w:line="360" w:lineRule="auto"/>
        <w:ind w:firstLine="709"/>
        <w:jc w:val="both"/>
        <w:rPr>
          <w:rFonts w:ascii="Times New Roman" w:hAnsi="Times New Roman" w:cs="Times New Roman"/>
          <w:iCs/>
          <w:sz w:val="24"/>
          <w:szCs w:val="24"/>
          <w:shd w:val="clear" w:color="auto" w:fill="FFFFCC"/>
        </w:rPr>
      </w:pPr>
      <w:r w:rsidRPr="00B410D0">
        <w:rPr>
          <w:rFonts w:ascii="Times New Roman" w:hAnsi="Times New Roman" w:cs="Times New Roman"/>
          <w:iCs/>
          <w:color w:val="222222"/>
          <w:sz w:val="24"/>
          <w:szCs w:val="24"/>
        </w:rPr>
        <w:t>В Детском саду библиотека является составной частью методической службы.</w:t>
      </w:r>
    </w:p>
    <w:p w:rsidR="00A25831" w:rsidRPr="00B410D0" w:rsidRDefault="00A25831" w:rsidP="002D1B79">
      <w:pPr>
        <w:spacing w:after="0" w:line="360" w:lineRule="auto"/>
        <w:ind w:firstLine="709"/>
        <w:jc w:val="both"/>
        <w:rPr>
          <w:rFonts w:ascii="Times New Roman" w:hAnsi="Times New Roman" w:cs="Times New Roman"/>
          <w:sz w:val="24"/>
          <w:szCs w:val="24"/>
        </w:rPr>
      </w:pPr>
      <w:r w:rsidRPr="00B410D0">
        <w:rPr>
          <w:rFonts w:ascii="Times New Roman" w:hAnsi="Times New Roman" w:cs="Times New Roman"/>
          <w:iCs/>
          <w:sz w:val="24"/>
          <w:szCs w:val="24"/>
        </w:rPr>
        <w:t xml:space="preserve">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w:t>
      </w:r>
      <w:r w:rsidRPr="00B410D0">
        <w:rPr>
          <w:rFonts w:ascii="Times New Roman" w:hAnsi="Times New Roman" w:cs="Times New Roman"/>
          <w:iCs/>
          <w:sz w:val="24"/>
          <w:szCs w:val="24"/>
        </w:rPr>
        <w:lastRenderedPageBreak/>
        <w:t>учебно-методических пособий, рекомендованных для планирования воспитательно-образовательной работы в соот</w:t>
      </w:r>
      <w:r w:rsidR="00744C2A">
        <w:rPr>
          <w:rFonts w:ascii="Times New Roman" w:hAnsi="Times New Roman" w:cs="Times New Roman"/>
          <w:iCs/>
          <w:sz w:val="24"/>
          <w:szCs w:val="24"/>
        </w:rPr>
        <w:t xml:space="preserve">ветствии с обязательной частью </w:t>
      </w:r>
      <w:r w:rsidRPr="00B410D0">
        <w:rPr>
          <w:rFonts w:ascii="Times New Roman" w:hAnsi="Times New Roman" w:cs="Times New Roman"/>
          <w:iCs/>
          <w:sz w:val="24"/>
          <w:szCs w:val="24"/>
        </w:rPr>
        <w:t>ОП.</w:t>
      </w:r>
    </w:p>
    <w:p w:rsidR="00A25831" w:rsidRPr="00B51909" w:rsidRDefault="00A25831" w:rsidP="002D1B79">
      <w:pPr>
        <w:spacing w:after="0" w:line="360" w:lineRule="auto"/>
        <w:ind w:firstLine="709"/>
        <w:jc w:val="both"/>
        <w:rPr>
          <w:rFonts w:ascii="Times New Roman" w:hAnsi="Times New Roman" w:cs="Times New Roman"/>
          <w:sz w:val="24"/>
          <w:szCs w:val="24"/>
        </w:rPr>
      </w:pPr>
      <w:r w:rsidRPr="00B51909">
        <w:rPr>
          <w:rFonts w:ascii="Times New Roman" w:hAnsi="Times New Roman" w:cs="Times New Roman"/>
          <w:iCs/>
          <w:sz w:val="24"/>
          <w:szCs w:val="24"/>
        </w:rPr>
        <w:t>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Однако кабинет недостаточно оснащен техническим и компьютерным оборудованием.</w:t>
      </w:r>
    </w:p>
    <w:p w:rsidR="00A25831" w:rsidRPr="00B51909" w:rsidRDefault="00A25831" w:rsidP="002D1B79">
      <w:pPr>
        <w:spacing w:after="0" w:line="360" w:lineRule="auto"/>
        <w:ind w:firstLine="709"/>
        <w:jc w:val="both"/>
        <w:rPr>
          <w:rFonts w:ascii="Times New Roman" w:hAnsi="Times New Roman" w:cs="Times New Roman"/>
          <w:iCs/>
          <w:sz w:val="24"/>
          <w:szCs w:val="24"/>
        </w:rPr>
      </w:pPr>
      <w:r w:rsidRPr="00B51909">
        <w:rPr>
          <w:rFonts w:ascii="Times New Roman" w:hAnsi="Times New Roman" w:cs="Times New Roman"/>
          <w:iCs/>
          <w:sz w:val="24"/>
          <w:szCs w:val="24"/>
        </w:rPr>
        <w:t>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rsidR="00792821" w:rsidRPr="00B410D0" w:rsidRDefault="00792821" w:rsidP="002D1B79">
      <w:pPr>
        <w:spacing w:after="0" w:line="360" w:lineRule="auto"/>
        <w:ind w:firstLine="709"/>
        <w:jc w:val="center"/>
        <w:rPr>
          <w:rFonts w:ascii="Times New Roman" w:hAnsi="Times New Roman" w:cs="Times New Roman"/>
          <w:b/>
          <w:bCs/>
          <w:sz w:val="24"/>
          <w:szCs w:val="24"/>
        </w:rPr>
      </w:pPr>
      <w:r w:rsidRPr="00B410D0">
        <w:rPr>
          <w:rFonts w:ascii="Times New Roman" w:hAnsi="Times New Roman" w:cs="Times New Roman"/>
          <w:b/>
          <w:bCs/>
          <w:color w:val="222222"/>
          <w:sz w:val="24"/>
          <w:szCs w:val="24"/>
        </w:rPr>
        <w:t>VII</w:t>
      </w:r>
      <w:r w:rsidR="005F08A8">
        <w:rPr>
          <w:rFonts w:ascii="Times New Roman" w:hAnsi="Times New Roman" w:cs="Times New Roman"/>
          <w:b/>
          <w:bCs/>
          <w:color w:val="222222"/>
          <w:sz w:val="24"/>
          <w:szCs w:val="24"/>
          <w:lang w:val="en-US"/>
        </w:rPr>
        <w:t>I</w:t>
      </w:r>
      <w:r w:rsidRPr="00B410D0">
        <w:rPr>
          <w:rFonts w:ascii="Times New Roman" w:hAnsi="Times New Roman" w:cs="Times New Roman"/>
          <w:b/>
          <w:bCs/>
          <w:color w:val="222222"/>
          <w:sz w:val="24"/>
          <w:szCs w:val="24"/>
        </w:rPr>
        <w:t>. Оценка материально-технической базы</w:t>
      </w:r>
    </w:p>
    <w:p w:rsidR="001D61BD" w:rsidRPr="00B410D0" w:rsidRDefault="001D61BD" w:rsidP="002D1B79">
      <w:pPr>
        <w:pStyle w:val="Style6"/>
        <w:widowControl/>
        <w:spacing w:line="360" w:lineRule="auto"/>
        <w:ind w:firstLine="709"/>
        <w:rPr>
          <w:rStyle w:val="FontStyle24"/>
          <w:sz w:val="24"/>
          <w:szCs w:val="24"/>
        </w:rPr>
      </w:pPr>
      <w:r w:rsidRPr="00B410D0">
        <w:rPr>
          <w:rStyle w:val="FontStyle24"/>
          <w:sz w:val="24"/>
          <w:szCs w:val="24"/>
        </w:rPr>
        <w:t>Материаль</w:t>
      </w:r>
      <w:r w:rsidR="00B51909">
        <w:rPr>
          <w:rStyle w:val="FontStyle24"/>
          <w:sz w:val="24"/>
          <w:szCs w:val="24"/>
        </w:rPr>
        <w:t xml:space="preserve">но-техническая база реализации </w:t>
      </w:r>
      <w:r w:rsidRPr="00B410D0">
        <w:rPr>
          <w:rStyle w:val="FontStyle24"/>
          <w:sz w:val="24"/>
          <w:szCs w:val="24"/>
        </w:rPr>
        <w:t>ОП ДО соответствует действующим санитарным и противопожарным нормам, нормам охраны труда работников ДОУ. В достаточной мере и</w:t>
      </w:r>
      <w:r w:rsidR="00C804AA" w:rsidRPr="00B410D0">
        <w:rPr>
          <w:rStyle w:val="FontStyle24"/>
          <w:sz w:val="24"/>
          <w:szCs w:val="24"/>
        </w:rPr>
        <w:t>м</w:t>
      </w:r>
      <w:r w:rsidR="008E270D" w:rsidRPr="00B410D0">
        <w:rPr>
          <w:rStyle w:val="FontStyle24"/>
          <w:sz w:val="24"/>
          <w:szCs w:val="24"/>
        </w:rPr>
        <w:t>еются технические средства. В</w:t>
      </w:r>
      <w:r w:rsidRPr="00B410D0">
        <w:rPr>
          <w:rStyle w:val="FontStyle24"/>
          <w:sz w:val="24"/>
          <w:szCs w:val="24"/>
        </w:rPr>
        <w:t xml:space="preserve"> группах имеется компьютер</w:t>
      </w:r>
      <w:r w:rsidR="00C804AA" w:rsidRPr="00B410D0">
        <w:rPr>
          <w:rStyle w:val="FontStyle24"/>
          <w:sz w:val="24"/>
          <w:szCs w:val="24"/>
        </w:rPr>
        <w:t xml:space="preserve">/ноутбук, </w:t>
      </w:r>
      <w:r w:rsidR="008E270D" w:rsidRPr="00B410D0">
        <w:rPr>
          <w:rStyle w:val="FontStyle24"/>
          <w:sz w:val="24"/>
          <w:szCs w:val="24"/>
        </w:rPr>
        <w:t>интерактивные доски, переносной проектор</w:t>
      </w:r>
      <w:r w:rsidRPr="00B410D0">
        <w:rPr>
          <w:rStyle w:val="FontStyle24"/>
          <w:sz w:val="24"/>
          <w:szCs w:val="24"/>
        </w:rPr>
        <w:t>, что позволяет информатизировать образовательный процесс в полной мере.</w:t>
      </w:r>
    </w:p>
    <w:p w:rsidR="001D61BD" w:rsidRPr="00B410D0" w:rsidRDefault="001D61BD" w:rsidP="002D1B79">
      <w:pPr>
        <w:pStyle w:val="Style6"/>
        <w:widowControl/>
        <w:spacing w:line="360" w:lineRule="auto"/>
        <w:ind w:firstLine="709"/>
        <w:rPr>
          <w:rStyle w:val="FontStyle24"/>
          <w:sz w:val="24"/>
          <w:szCs w:val="24"/>
        </w:rPr>
      </w:pPr>
      <w:r w:rsidRPr="00B410D0">
        <w:rPr>
          <w:rStyle w:val="FontStyle24"/>
          <w:sz w:val="24"/>
          <w:szCs w:val="24"/>
        </w:rPr>
        <w:t>Программно-методический комплекс дошкольного учреждения частично подобран с учетом ориентации на государственные требования. В методическом кабинете имеется библиотека, сочетающая в себе набор демонстрационных и раздаточных материалов; комплект методической литературы для работы с детьми в группах общеразвивающей направленности; художественную литературу, хрестоматии для чтения детям по Программе; картотеки в достаточном количестве.</w:t>
      </w:r>
    </w:p>
    <w:p w:rsidR="001D61BD" w:rsidRPr="00B410D0" w:rsidRDefault="001D61BD" w:rsidP="002D1B79">
      <w:pPr>
        <w:pStyle w:val="Style6"/>
        <w:widowControl/>
        <w:spacing w:line="360" w:lineRule="auto"/>
        <w:ind w:firstLine="709"/>
        <w:rPr>
          <w:rStyle w:val="FontStyle24"/>
          <w:sz w:val="24"/>
          <w:szCs w:val="24"/>
        </w:rPr>
      </w:pPr>
      <w:r w:rsidRPr="00B410D0">
        <w:rPr>
          <w:rStyle w:val="FontStyle24"/>
          <w:sz w:val="24"/>
          <w:szCs w:val="24"/>
        </w:rPr>
        <w:t>Использование интернета является важным для педагогов в подготовке организованной образовательной деятельности, методических мероприятий.</w:t>
      </w:r>
    </w:p>
    <w:p w:rsidR="005C4E96" w:rsidRPr="00B410D0" w:rsidRDefault="001D61BD" w:rsidP="002D1B79">
      <w:pPr>
        <w:pStyle w:val="Style6"/>
        <w:widowControl/>
        <w:spacing w:line="360" w:lineRule="auto"/>
        <w:ind w:firstLine="709"/>
        <w:rPr>
          <w:rStyle w:val="FontStyle24"/>
          <w:sz w:val="24"/>
          <w:szCs w:val="24"/>
        </w:rPr>
      </w:pPr>
      <w:r w:rsidRPr="00B410D0">
        <w:rPr>
          <w:rStyle w:val="FontStyle24"/>
          <w:sz w:val="24"/>
          <w:szCs w:val="24"/>
        </w:rPr>
        <w:t>Анализ соответствия материально-технического обеспечения реализации</w:t>
      </w:r>
      <w:r w:rsidR="005C4E96" w:rsidRPr="00B410D0">
        <w:rPr>
          <w:rStyle w:val="FontStyle24"/>
          <w:sz w:val="24"/>
          <w:szCs w:val="24"/>
        </w:rPr>
        <w:t xml:space="preserve"> </w:t>
      </w:r>
      <w:r w:rsidRPr="00B410D0">
        <w:rPr>
          <w:rStyle w:val="FontStyle24"/>
          <w:sz w:val="24"/>
          <w:szCs w:val="24"/>
        </w:rPr>
        <w:t xml:space="preserve">ОП требованиям, </w:t>
      </w:r>
    </w:p>
    <w:p w:rsidR="001D61BD" w:rsidRPr="00B410D0" w:rsidRDefault="001D61BD" w:rsidP="002D1B79">
      <w:pPr>
        <w:pStyle w:val="Style6"/>
        <w:widowControl/>
        <w:spacing w:line="360" w:lineRule="auto"/>
        <w:ind w:firstLine="709"/>
        <w:rPr>
          <w:rStyle w:val="FontStyle24"/>
          <w:sz w:val="24"/>
          <w:szCs w:val="24"/>
        </w:rPr>
      </w:pPr>
      <w:r w:rsidRPr="00B410D0">
        <w:rPr>
          <w:rStyle w:val="FontStyle24"/>
          <w:sz w:val="24"/>
          <w:szCs w:val="24"/>
        </w:rPr>
        <w:t>предъявляемым к участку, зданию, помещени</w:t>
      </w:r>
      <w:r w:rsidR="00B51909">
        <w:rPr>
          <w:rStyle w:val="FontStyle24"/>
          <w:sz w:val="24"/>
          <w:szCs w:val="24"/>
        </w:rPr>
        <w:t xml:space="preserve">ям показал, что для реализации </w:t>
      </w:r>
      <w:r w:rsidRPr="00B410D0">
        <w:rPr>
          <w:rStyle w:val="FontStyle24"/>
          <w:sz w:val="24"/>
          <w:szCs w:val="24"/>
        </w:rPr>
        <w:t>ОП в каждой возрастной группе предоставлено отдельное просторное, светлое помещение, в котором обеспечивается оптимальная температура воздуха, канализация и водоснабжение. Помещение оснащено необходимой мебелью, подобранной в соответствии с возрастными и индивидуальными особенностями воспитанников. Учреждение постоянно работает над укреплением материально-технической базы.</w:t>
      </w:r>
    </w:p>
    <w:p w:rsidR="001D61BD" w:rsidRPr="00B410D0" w:rsidRDefault="001D61BD" w:rsidP="002D1B79">
      <w:pPr>
        <w:pStyle w:val="Style6"/>
        <w:widowControl/>
        <w:spacing w:line="360" w:lineRule="auto"/>
        <w:ind w:firstLine="709"/>
        <w:rPr>
          <w:rStyle w:val="FontStyle24"/>
          <w:sz w:val="24"/>
          <w:szCs w:val="24"/>
        </w:rPr>
      </w:pPr>
      <w:r w:rsidRPr="00B410D0">
        <w:rPr>
          <w:rStyle w:val="FontStyle24"/>
          <w:sz w:val="24"/>
          <w:szCs w:val="24"/>
        </w:rPr>
        <w:t>В детском саду созданы условия для полноценного воспитания и развития воспитанников: функционируют: 11 групповых помещения, музыкальный и физкультурный зал, кабинеты педагога-психолога и учителя-логопеда, пищеблок, прачечная, медицинский кабинет, методический кабинет, кабинет заведующего.</w:t>
      </w:r>
    </w:p>
    <w:p w:rsidR="001D61BD" w:rsidRPr="00B410D0" w:rsidRDefault="001D61BD" w:rsidP="002D1B79">
      <w:pPr>
        <w:pStyle w:val="Style6"/>
        <w:widowControl/>
        <w:spacing w:line="360" w:lineRule="auto"/>
        <w:ind w:firstLine="709"/>
        <w:rPr>
          <w:rStyle w:val="FontStyle24"/>
          <w:sz w:val="24"/>
          <w:szCs w:val="24"/>
        </w:rPr>
      </w:pPr>
      <w:r w:rsidRPr="00B410D0">
        <w:rPr>
          <w:rStyle w:val="FontStyle24"/>
          <w:sz w:val="24"/>
          <w:szCs w:val="24"/>
        </w:rPr>
        <w:lastRenderedPageBreak/>
        <w:t>На терр</w:t>
      </w:r>
      <w:r w:rsidR="00E325D0" w:rsidRPr="00B410D0">
        <w:rPr>
          <w:rStyle w:val="FontStyle24"/>
          <w:sz w:val="24"/>
          <w:szCs w:val="24"/>
        </w:rPr>
        <w:t>итории детского сада оформлены 2 спортивные площадки</w:t>
      </w:r>
      <w:r w:rsidRPr="00B410D0">
        <w:rPr>
          <w:rStyle w:val="FontStyle24"/>
          <w:sz w:val="24"/>
          <w:szCs w:val="24"/>
        </w:rPr>
        <w:t>, 11 участков, малыми архитектурными формами, цветники.</w:t>
      </w:r>
    </w:p>
    <w:p w:rsidR="001D61BD" w:rsidRPr="00B410D0" w:rsidRDefault="001D61BD" w:rsidP="002D1B79">
      <w:pPr>
        <w:pStyle w:val="Style6"/>
        <w:widowControl/>
        <w:spacing w:line="360" w:lineRule="auto"/>
        <w:ind w:firstLine="709"/>
        <w:rPr>
          <w:rStyle w:val="FontStyle24"/>
          <w:sz w:val="24"/>
          <w:szCs w:val="24"/>
        </w:rPr>
      </w:pPr>
      <w:r w:rsidRPr="00B410D0">
        <w:rPr>
          <w:rStyle w:val="FontStyle24"/>
          <w:sz w:val="24"/>
          <w:szCs w:val="24"/>
        </w:rPr>
        <w:t>Оснащение музыкального и физкультурного залов</w:t>
      </w:r>
      <w:r w:rsidR="00D44CBB" w:rsidRPr="00B410D0">
        <w:rPr>
          <w:rStyle w:val="FontStyle24"/>
          <w:sz w:val="24"/>
          <w:szCs w:val="24"/>
        </w:rPr>
        <w:t xml:space="preserve"> и катка с синтетическим покрытием «искусственный лёд»</w:t>
      </w:r>
      <w:r w:rsidRPr="00B410D0">
        <w:rPr>
          <w:rStyle w:val="FontStyle24"/>
          <w:sz w:val="24"/>
          <w:szCs w:val="24"/>
        </w:rPr>
        <w:t xml:space="preserve"> соответствует санитарно-гигиеническим нормам. Площадь залов достаточна для реализации образовательных задач, оборудование, имеет все необходимые документы и сертификаты качества. Оформление залов осуществлено в соответствии с эстетическими требованиями к данной части предметно-образовательной среды детского сада. Оборудование музыкального и физкультурного залов оснащено в соответствии с принципом необходимости и достаточности для организации образовательной работы по физическому и музыкальному развитию детей.</w:t>
      </w:r>
    </w:p>
    <w:p w:rsidR="001D61BD" w:rsidRPr="00B410D0" w:rsidRDefault="001D61BD" w:rsidP="002D1B79">
      <w:pPr>
        <w:pStyle w:val="Style6"/>
        <w:widowControl/>
        <w:spacing w:line="360" w:lineRule="auto"/>
        <w:ind w:firstLine="709"/>
        <w:rPr>
          <w:rStyle w:val="FontStyle24"/>
          <w:sz w:val="24"/>
          <w:szCs w:val="24"/>
        </w:rPr>
      </w:pPr>
      <w:r w:rsidRPr="00B410D0">
        <w:rPr>
          <w:rStyle w:val="FontStyle24"/>
          <w:sz w:val="24"/>
          <w:szCs w:val="24"/>
        </w:rPr>
        <w:t>Все технические средства обучения, учебно-методические комплекты, наглядный и демонстрационный материал, имеющиеся в дошкольном учреждении, соответствуют санитарно-гигиеническим нормам и требованиям,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w:t>
      </w:r>
    </w:p>
    <w:p w:rsidR="001D61BD" w:rsidRPr="00B410D0" w:rsidRDefault="001D61BD" w:rsidP="002D1B79">
      <w:pPr>
        <w:pStyle w:val="Style6"/>
        <w:widowControl/>
        <w:spacing w:line="360" w:lineRule="auto"/>
        <w:ind w:firstLine="709"/>
        <w:rPr>
          <w:rStyle w:val="FontStyle24"/>
          <w:sz w:val="24"/>
          <w:szCs w:val="24"/>
        </w:rPr>
      </w:pPr>
      <w:r w:rsidRPr="00B410D0">
        <w:rPr>
          <w:rStyle w:val="FontStyle24"/>
          <w:sz w:val="24"/>
          <w:szCs w:val="24"/>
        </w:rPr>
        <w:t>Оценка медико-социального обеспечения показала его соответствие к предъявляемым требованиям. В дошкольном учреждении имеется медицинский кабинет, оснащение кабинета позволяет качественно решать задачи медицинского обслуживания детей, штат медицинских работников укомплектован в соответствии с нормативами.</w:t>
      </w:r>
    </w:p>
    <w:p w:rsidR="001D61BD" w:rsidRDefault="001D61BD" w:rsidP="00792821">
      <w:pPr>
        <w:pStyle w:val="Style6"/>
        <w:widowControl/>
        <w:spacing w:line="322" w:lineRule="exact"/>
        <w:ind w:right="10"/>
        <w:rPr>
          <w:rStyle w:val="FontStyle24"/>
          <w:sz w:val="24"/>
          <w:szCs w:val="24"/>
        </w:rPr>
      </w:pPr>
      <w:r w:rsidRPr="00B410D0">
        <w:rPr>
          <w:rStyle w:val="FontStyle24"/>
          <w:sz w:val="24"/>
          <w:szCs w:val="24"/>
        </w:rPr>
        <w:t>Количество и соотношение возрастных групп детей в учреждении определено учредителем, исходя из их предельной наполняемости и гигиенического норматива площади на одного ребенка в соответствии с требованиями СанПиН. Питание детей организовано строго в соответствии с требованиями СанПиН и утверждено заведующей.</w:t>
      </w:r>
    </w:p>
    <w:p w:rsidR="002D1B79" w:rsidRPr="00B163B2" w:rsidRDefault="002D1B79" w:rsidP="00792821">
      <w:pPr>
        <w:pStyle w:val="Style6"/>
        <w:widowControl/>
        <w:spacing w:line="322" w:lineRule="exact"/>
        <w:ind w:right="10"/>
        <w:rPr>
          <w:rStyle w:val="FontStyle24"/>
          <w:sz w:val="24"/>
          <w:szCs w:val="24"/>
        </w:rPr>
      </w:pPr>
    </w:p>
    <w:p w:rsidR="005F08A8" w:rsidRPr="00B410D0" w:rsidRDefault="005F08A8" w:rsidP="002D1B79">
      <w:pPr>
        <w:pStyle w:val="Style19"/>
        <w:widowControl/>
        <w:spacing w:line="360" w:lineRule="auto"/>
        <w:ind w:firstLine="709"/>
        <w:rPr>
          <w:rStyle w:val="FontStyle25"/>
          <w:sz w:val="24"/>
          <w:szCs w:val="24"/>
        </w:rPr>
      </w:pPr>
      <w:r w:rsidRPr="00B410D0">
        <w:rPr>
          <w:rStyle w:val="FontStyle25"/>
          <w:sz w:val="24"/>
          <w:szCs w:val="24"/>
        </w:rPr>
        <w:t>Анализ предметно -  пространственной развивающей среды ДОУ</w:t>
      </w:r>
    </w:p>
    <w:p w:rsidR="005F08A8" w:rsidRPr="00B410D0" w:rsidRDefault="005F08A8" w:rsidP="002D1B79">
      <w:pPr>
        <w:pStyle w:val="Style6"/>
        <w:widowControl/>
        <w:spacing w:line="360" w:lineRule="auto"/>
        <w:ind w:firstLine="709"/>
        <w:rPr>
          <w:rStyle w:val="FontStyle24"/>
          <w:sz w:val="24"/>
          <w:szCs w:val="24"/>
        </w:rPr>
      </w:pPr>
      <w:r w:rsidRPr="00B410D0">
        <w:rPr>
          <w:rStyle w:val="FontStyle24"/>
          <w:sz w:val="24"/>
          <w:szCs w:val="24"/>
        </w:rPr>
        <w:t>Развивающая предметно-пространственная среда групп организована в виде хорошо разграниченных зон, оснащенных большим количеством развивающего материала. Образовательная среда создана с учетом возрастных возможностей детей, зарождающихся половых склонностей и интересов и конструируется таким образом, чтобы ребенок в течении дня мог найти для себя увлекательное дело, занятие.</w:t>
      </w:r>
    </w:p>
    <w:p w:rsidR="005F08A8" w:rsidRPr="00B410D0" w:rsidRDefault="005F08A8" w:rsidP="002D1B79">
      <w:pPr>
        <w:pStyle w:val="Style6"/>
        <w:widowControl/>
        <w:spacing w:line="360" w:lineRule="auto"/>
        <w:ind w:firstLine="709"/>
        <w:rPr>
          <w:rStyle w:val="FontStyle24"/>
          <w:sz w:val="24"/>
          <w:szCs w:val="24"/>
        </w:rPr>
      </w:pPr>
      <w:r w:rsidRPr="00B410D0">
        <w:rPr>
          <w:rStyle w:val="FontStyle24"/>
          <w:sz w:val="24"/>
          <w:szCs w:val="24"/>
        </w:rPr>
        <w:t>В каждой возрастной группе созданы «центры», которые содержат в себе познавательный и развивающих материал в соответствии с возрастом детей: ролевых игр, книжный, настольно-печатных игр, природы, игровой, художественного творчества.</w:t>
      </w:r>
    </w:p>
    <w:p w:rsidR="005F08A8" w:rsidRPr="00B410D0" w:rsidRDefault="005F08A8" w:rsidP="002D1B79">
      <w:pPr>
        <w:pStyle w:val="Style6"/>
        <w:widowControl/>
        <w:spacing w:line="360" w:lineRule="auto"/>
        <w:ind w:firstLine="709"/>
        <w:rPr>
          <w:rStyle w:val="FontStyle24"/>
          <w:sz w:val="24"/>
          <w:szCs w:val="24"/>
        </w:rPr>
      </w:pPr>
      <w:r w:rsidRPr="00B410D0">
        <w:rPr>
          <w:rStyle w:val="FontStyle24"/>
          <w:sz w:val="24"/>
          <w:szCs w:val="24"/>
        </w:rPr>
        <w:t xml:space="preserve">В детском саду уделяется особое внимание эстетическому оформлению помещений, т.к. среда играет большую роль в формировании личностных качеств дошкольников. Ребенок </w:t>
      </w:r>
      <w:r w:rsidRPr="00B410D0">
        <w:rPr>
          <w:rStyle w:val="FontStyle24"/>
          <w:sz w:val="24"/>
          <w:szCs w:val="24"/>
        </w:rPr>
        <w:lastRenderedPageBreak/>
        <w:t>находится в детском саду весь день и необходимо, чтобы окружающая обстановка радовала его, способствовала пробуждению положительных эмоций, воспитанию хорошего вкуса.</w:t>
      </w:r>
    </w:p>
    <w:p w:rsidR="005F08A8" w:rsidRPr="00B410D0" w:rsidRDefault="005F08A8" w:rsidP="002D1B79">
      <w:pPr>
        <w:pStyle w:val="Style6"/>
        <w:widowControl/>
        <w:spacing w:line="360" w:lineRule="auto"/>
        <w:ind w:firstLine="709"/>
        <w:rPr>
          <w:rStyle w:val="FontStyle24"/>
          <w:sz w:val="24"/>
          <w:szCs w:val="24"/>
        </w:rPr>
      </w:pPr>
      <w:r w:rsidRPr="00B410D0">
        <w:rPr>
          <w:rStyle w:val="FontStyle24"/>
          <w:sz w:val="24"/>
          <w:szCs w:val="24"/>
        </w:rPr>
        <w:t>Мебель и игровое оборудование подобраны с учетом санитарных и психолого-педагогических требований. В группах созданы условия для самостоятельной, художественной, творческой, театрализованной, двигательной деятельности. В оформлении ДОУ использованы работы, изготовленные в совместной деятельности педагогов с детьми.</w:t>
      </w:r>
    </w:p>
    <w:p w:rsidR="005F08A8" w:rsidRPr="00B410D0" w:rsidRDefault="005F08A8" w:rsidP="002D1B79">
      <w:pPr>
        <w:pStyle w:val="Style6"/>
        <w:widowControl/>
        <w:spacing w:line="360" w:lineRule="auto"/>
        <w:ind w:firstLine="709"/>
        <w:rPr>
          <w:rStyle w:val="FontStyle24"/>
          <w:sz w:val="24"/>
          <w:szCs w:val="24"/>
        </w:rPr>
      </w:pPr>
      <w:r w:rsidRPr="00B410D0">
        <w:rPr>
          <w:rStyle w:val="FontStyle24"/>
          <w:sz w:val="24"/>
          <w:szCs w:val="24"/>
        </w:rPr>
        <w:t>В детском саду имеются: кабинет заведующего, методический кабинет, медицинский кабинет, музыкальный зал, спортивный зал, кабинет педагога-психолога, 2 кабинета учителя-логопеда, каток с синтетическим покрытием «искусственный лёд», участки для прогулок детей, спортивная площадка, групповые помещения с учетом возрастных особенностей детей, помещения, обеспечивающие быт, и т. д.</w:t>
      </w:r>
    </w:p>
    <w:p w:rsidR="005F08A8" w:rsidRPr="00B410D0" w:rsidRDefault="005F08A8" w:rsidP="002D1B79">
      <w:pPr>
        <w:pStyle w:val="Style6"/>
        <w:widowControl/>
        <w:spacing w:line="360" w:lineRule="auto"/>
        <w:ind w:firstLine="709"/>
        <w:rPr>
          <w:rStyle w:val="FontStyle24"/>
          <w:sz w:val="24"/>
          <w:szCs w:val="24"/>
        </w:rPr>
      </w:pPr>
      <w:r w:rsidRPr="00B410D0">
        <w:rPr>
          <w:rStyle w:val="FontStyle24"/>
          <w:sz w:val="24"/>
          <w:szCs w:val="24"/>
        </w:rPr>
        <w:t>Территория детского сада - важное составляющее звено развивающей предметно-пространственной   среды.   Игровые   площадки соответствует гигиеническим требованиям и обеспечивает удовлетворение потребностей детей в движении и развитии. Покрытие групповой площадки гравийное, с утрамбованным грунтом, не оказывающего вредного воздействия на детей. Для защиты детей от солнца и осадков имеется веранды. Игровая площадка соответствует возрастным и индивидуальным особенностям воспитанников. На игровых площадках имеется игровое оборудование для обеспечения двигательной активности, для сюжетно-ролевых игр, кл</w:t>
      </w:r>
      <w:r w:rsidR="00F26CD1">
        <w:rPr>
          <w:rStyle w:val="FontStyle24"/>
          <w:sz w:val="24"/>
          <w:szCs w:val="24"/>
        </w:rPr>
        <w:t>умбы, малые архитектурные</w:t>
      </w:r>
      <w:r w:rsidRPr="00B410D0">
        <w:rPr>
          <w:rStyle w:val="FontStyle24"/>
          <w:sz w:val="24"/>
          <w:szCs w:val="24"/>
        </w:rPr>
        <w:t xml:space="preserve"> формы. В свободном доступе воспитанников имеется игровое оборудование для сюжетно-ролевых, дидактических и игр с водой и песком, для подвижных игр и трудовой деятельности, для художественно-эстетического, познавательного и речевого развития.</w:t>
      </w:r>
    </w:p>
    <w:p w:rsidR="005F08A8" w:rsidRPr="00B410D0" w:rsidRDefault="005F08A8" w:rsidP="002D1B79">
      <w:pPr>
        <w:pStyle w:val="Style6"/>
        <w:widowControl/>
        <w:spacing w:line="360" w:lineRule="auto"/>
        <w:ind w:firstLine="709"/>
        <w:rPr>
          <w:rStyle w:val="FontStyle24"/>
          <w:sz w:val="24"/>
          <w:szCs w:val="24"/>
        </w:rPr>
      </w:pPr>
      <w:r w:rsidRPr="00B410D0">
        <w:rPr>
          <w:rStyle w:val="FontStyle24"/>
          <w:sz w:val="24"/>
          <w:szCs w:val="24"/>
        </w:rPr>
        <w:t xml:space="preserve">На территории ДОУ имеется спортивная площадка - это место для организации различных физических упражнений и подвижных игр на воздухе, которые укрепляют здоровье детей, повышает их работоспособность. А также оказывает положительное влияние на эмоциональное состояние детей. Это пространство представляет детям естественные условия для того, чтобы побегать, попрыгать, подвигаться без всяких ограничений. </w:t>
      </w:r>
    </w:p>
    <w:p w:rsidR="005F08A8" w:rsidRPr="00B410D0" w:rsidRDefault="005F08A8" w:rsidP="002D1B79">
      <w:pPr>
        <w:pStyle w:val="Style19"/>
        <w:widowControl/>
        <w:spacing w:line="360" w:lineRule="auto"/>
        <w:ind w:firstLine="709"/>
        <w:jc w:val="left"/>
        <w:rPr>
          <w:rStyle w:val="FontStyle25"/>
          <w:sz w:val="24"/>
          <w:szCs w:val="24"/>
        </w:rPr>
      </w:pPr>
      <w:r w:rsidRPr="00B410D0">
        <w:rPr>
          <w:rStyle w:val="FontStyle25"/>
          <w:sz w:val="24"/>
          <w:szCs w:val="24"/>
        </w:rPr>
        <w:t>Выводы и предложения:</w:t>
      </w:r>
    </w:p>
    <w:p w:rsidR="005F08A8" w:rsidRPr="00B410D0" w:rsidRDefault="005F08A8" w:rsidP="002D1B79">
      <w:pPr>
        <w:pStyle w:val="Style6"/>
        <w:widowControl/>
        <w:spacing w:line="360" w:lineRule="auto"/>
        <w:ind w:firstLine="709"/>
        <w:rPr>
          <w:rStyle w:val="FontStyle24"/>
          <w:sz w:val="24"/>
          <w:szCs w:val="24"/>
        </w:rPr>
      </w:pPr>
      <w:r w:rsidRPr="00B410D0">
        <w:rPr>
          <w:rStyle w:val="FontStyle24"/>
          <w:sz w:val="24"/>
          <w:szCs w:val="24"/>
        </w:rPr>
        <w:t>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 двигательной активности детей. Следует продолжать совершенствовать работу по созданию благоприятных условий для организации образовательного процесса.</w:t>
      </w:r>
    </w:p>
    <w:p w:rsidR="005F08A8" w:rsidRPr="00B410D0" w:rsidRDefault="005F08A8" w:rsidP="002D1B79">
      <w:pPr>
        <w:pStyle w:val="Style6"/>
        <w:widowControl/>
        <w:spacing w:line="360" w:lineRule="auto"/>
        <w:ind w:firstLine="709"/>
        <w:rPr>
          <w:rStyle w:val="FontStyle24"/>
          <w:sz w:val="24"/>
          <w:szCs w:val="24"/>
        </w:rPr>
      </w:pPr>
      <w:r w:rsidRPr="00B410D0">
        <w:rPr>
          <w:rStyle w:val="FontStyle24"/>
          <w:sz w:val="24"/>
          <w:szCs w:val="24"/>
        </w:rPr>
        <w:t>В следующем учебном году необходимо пополнить оборудование и атрибуты для организации самостоятельной игровой деятельности детей.</w:t>
      </w:r>
    </w:p>
    <w:p w:rsidR="005F08A8" w:rsidRPr="00B410D0" w:rsidRDefault="005F08A8" w:rsidP="002D1B79">
      <w:pPr>
        <w:pStyle w:val="Style6"/>
        <w:widowControl/>
        <w:spacing w:line="360" w:lineRule="auto"/>
        <w:ind w:firstLine="709"/>
        <w:rPr>
          <w:rStyle w:val="FontStyle24"/>
          <w:sz w:val="24"/>
          <w:szCs w:val="24"/>
        </w:rPr>
      </w:pPr>
      <w:r w:rsidRPr="00B410D0">
        <w:rPr>
          <w:rStyle w:val="FontStyle24"/>
          <w:sz w:val="24"/>
          <w:szCs w:val="24"/>
        </w:rPr>
        <w:t>Организация обеспечена методической и художественной литературой, но необходимо обновление репродукций и картин, методических пособий.</w:t>
      </w:r>
    </w:p>
    <w:p w:rsidR="005F08A8" w:rsidRPr="00B410D0" w:rsidRDefault="005F08A8" w:rsidP="002D1B79">
      <w:pPr>
        <w:pStyle w:val="Style6"/>
        <w:widowControl/>
        <w:spacing w:line="360" w:lineRule="auto"/>
        <w:ind w:firstLine="709"/>
        <w:rPr>
          <w:rStyle w:val="FontStyle24"/>
          <w:sz w:val="24"/>
          <w:szCs w:val="24"/>
        </w:rPr>
      </w:pPr>
      <w:r w:rsidRPr="00B410D0">
        <w:rPr>
          <w:rStyle w:val="FontStyle24"/>
          <w:sz w:val="24"/>
          <w:szCs w:val="24"/>
        </w:rPr>
        <w:lastRenderedPageBreak/>
        <w:t>Развивающая предметно-пространственная среда образовательного учреждения и 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 Оборудование отвечает санитарно-эпидемиологическим правилам и нормативам, гигиеническим педагогическим и эстетическим требованиям.</w:t>
      </w:r>
    </w:p>
    <w:p w:rsidR="005F08A8" w:rsidRPr="00B410D0" w:rsidRDefault="005F08A8" w:rsidP="002D1B79">
      <w:pPr>
        <w:pStyle w:val="Style6"/>
        <w:widowControl/>
        <w:spacing w:line="360" w:lineRule="auto"/>
        <w:ind w:firstLine="709"/>
        <w:rPr>
          <w:rStyle w:val="FontStyle24"/>
          <w:sz w:val="24"/>
          <w:szCs w:val="24"/>
        </w:rPr>
      </w:pPr>
      <w:r w:rsidRPr="00B410D0">
        <w:rPr>
          <w:rStyle w:val="FontStyle24"/>
          <w:sz w:val="24"/>
          <w:szCs w:val="24"/>
        </w:rPr>
        <w:t xml:space="preserve">     Подбор оборудования осуществляется исходя из того, что при реализации образовательной программы дошкольного образования основной формой работы с детьми и ведущей деятельностью для них является игра.</w:t>
      </w:r>
    </w:p>
    <w:p w:rsidR="005F08A8" w:rsidRPr="00B410D0" w:rsidRDefault="005F08A8" w:rsidP="002D1B79">
      <w:pPr>
        <w:pStyle w:val="Style6"/>
        <w:widowControl/>
        <w:spacing w:line="360" w:lineRule="auto"/>
        <w:ind w:firstLine="709"/>
        <w:rPr>
          <w:rStyle w:val="FontStyle24"/>
          <w:sz w:val="24"/>
          <w:szCs w:val="24"/>
        </w:rPr>
      </w:pPr>
      <w:r w:rsidRPr="00B410D0">
        <w:rPr>
          <w:rStyle w:val="FontStyle24"/>
          <w:sz w:val="24"/>
          <w:szCs w:val="24"/>
        </w:rPr>
        <w:t>Созданы условия для организации образовательного процесса. В групповых помещениях имеется разнообразная атрибутика, дидактический материал, наглядные пособия. Созданы также условия для игровой и театрализованной деятельности, речевого развития, экологического воспитания, познавательной деятельности дошкольников. Для занятий по конструированию имеются разнообразные виды конструкторов.</w:t>
      </w:r>
    </w:p>
    <w:p w:rsidR="001D61BD" w:rsidRPr="00B410D0" w:rsidRDefault="00A457C6" w:rsidP="002D1B79">
      <w:pPr>
        <w:pStyle w:val="Style19"/>
        <w:widowControl/>
        <w:spacing w:line="360" w:lineRule="auto"/>
        <w:ind w:firstLine="709"/>
        <w:rPr>
          <w:rStyle w:val="FontStyle25"/>
          <w:sz w:val="24"/>
          <w:szCs w:val="24"/>
        </w:rPr>
      </w:pPr>
      <w:r w:rsidRPr="00B410D0">
        <w:rPr>
          <w:rStyle w:val="FontStyle25"/>
          <w:sz w:val="24"/>
          <w:szCs w:val="24"/>
        </w:rPr>
        <w:t>Анализ финансового обеспечения</w:t>
      </w:r>
    </w:p>
    <w:p w:rsidR="001D61BD" w:rsidRPr="00B410D0" w:rsidRDefault="001D61BD" w:rsidP="002D1B79">
      <w:pPr>
        <w:pStyle w:val="Style6"/>
        <w:widowControl/>
        <w:spacing w:line="360" w:lineRule="auto"/>
        <w:ind w:firstLine="709"/>
        <w:rPr>
          <w:rStyle w:val="FontStyle24"/>
          <w:sz w:val="24"/>
          <w:szCs w:val="24"/>
        </w:rPr>
      </w:pPr>
      <w:r w:rsidRPr="00B410D0">
        <w:rPr>
          <w:rStyle w:val="FontStyle24"/>
          <w:sz w:val="24"/>
          <w:szCs w:val="24"/>
        </w:rPr>
        <w:t>Финансирование ДОУ осуществляется из регионального и муниципального бюджета (финансирование производится на выплату заработной платы обслуживающему персоналу, оплату коммунальных услуг, организацию льготного питания, приобретение хозяйственных товаров и медикаментов, выполнение услуг по содержанию движимого и недвижимого</w:t>
      </w:r>
      <w:r w:rsidR="001717A6" w:rsidRPr="00B410D0">
        <w:rPr>
          <w:rStyle w:val="FontStyle24"/>
          <w:sz w:val="24"/>
          <w:szCs w:val="24"/>
        </w:rPr>
        <w:t xml:space="preserve"> </w:t>
      </w:r>
      <w:r w:rsidRPr="00B410D0">
        <w:rPr>
          <w:rStyle w:val="FontStyle24"/>
          <w:sz w:val="24"/>
          <w:szCs w:val="24"/>
        </w:rPr>
        <w:t>имущества).</w:t>
      </w:r>
    </w:p>
    <w:p w:rsidR="001D61BD" w:rsidRPr="00B410D0" w:rsidRDefault="001D61BD" w:rsidP="002D1B79">
      <w:pPr>
        <w:pStyle w:val="Style6"/>
        <w:widowControl/>
        <w:spacing w:line="360" w:lineRule="auto"/>
        <w:ind w:firstLine="709"/>
        <w:rPr>
          <w:rStyle w:val="FontStyle24"/>
          <w:sz w:val="24"/>
          <w:szCs w:val="24"/>
        </w:rPr>
      </w:pPr>
      <w:r w:rsidRPr="00B410D0">
        <w:rPr>
          <w:rStyle w:val="FontStyle24"/>
          <w:sz w:val="24"/>
          <w:szCs w:val="24"/>
        </w:rPr>
        <w:t xml:space="preserve">Финансово-экономическое обеспечение </w:t>
      </w:r>
      <w:r w:rsidR="001717A6" w:rsidRPr="00B410D0">
        <w:rPr>
          <w:rStyle w:val="FontStyle24"/>
          <w:sz w:val="24"/>
          <w:szCs w:val="24"/>
        </w:rPr>
        <w:t>реализации</w:t>
      </w:r>
      <w:r w:rsidRPr="00B410D0">
        <w:rPr>
          <w:rStyle w:val="FontStyle24"/>
          <w:sz w:val="24"/>
          <w:szCs w:val="24"/>
        </w:rPr>
        <w:t xml:space="preserve"> ФГОС ДО строится в соответствии Планом финансо</w:t>
      </w:r>
      <w:r w:rsidR="00286317" w:rsidRPr="00B410D0">
        <w:rPr>
          <w:rStyle w:val="FontStyle24"/>
          <w:sz w:val="24"/>
          <w:szCs w:val="24"/>
        </w:rPr>
        <w:t>во</w:t>
      </w:r>
      <w:r w:rsidRPr="00B410D0">
        <w:rPr>
          <w:rStyle w:val="FontStyle24"/>
          <w:sz w:val="24"/>
          <w:szCs w:val="24"/>
        </w:rPr>
        <w:t>-хо</w:t>
      </w:r>
      <w:r w:rsidR="00320AE5">
        <w:rPr>
          <w:rStyle w:val="FontStyle24"/>
          <w:sz w:val="24"/>
          <w:szCs w:val="24"/>
        </w:rPr>
        <w:t>зяйственной деятельности н</w:t>
      </w:r>
      <w:r w:rsidR="00143C0C">
        <w:rPr>
          <w:rStyle w:val="FontStyle24"/>
          <w:sz w:val="24"/>
          <w:szCs w:val="24"/>
        </w:rPr>
        <w:t>а 2024</w:t>
      </w:r>
      <w:r w:rsidR="001717A6" w:rsidRPr="00B410D0">
        <w:rPr>
          <w:rStyle w:val="FontStyle24"/>
          <w:sz w:val="24"/>
          <w:szCs w:val="24"/>
        </w:rPr>
        <w:t xml:space="preserve"> </w:t>
      </w:r>
      <w:r w:rsidRPr="00B410D0">
        <w:rPr>
          <w:rStyle w:val="FontStyle24"/>
          <w:sz w:val="24"/>
          <w:szCs w:val="24"/>
        </w:rPr>
        <w:t>г., где определен объем расход</w:t>
      </w:r>
      <w:r w:rsidR="00320AE5">
        <w:rPr>
          <w:rStyle w:val="FontStyle24"/>
          <w:sz w:val="24"/>
          <w:szCs w:val="24"/>
        </w:rPr>
        <w:t xml:space="preserve">ов, необходимых для реализации </w:t>
      </w:r>
      <w:r w:rsidRPr="00B410D0">
        <w:rPr>
          <w:rStyle w:val="FontStyle24"/>
          <w:sz w:val="24"/>
          <w:szCs w:val="24"/>
        </w:rPr>
        <w:t>ОП ДО, механизм его формирования.</w:t>
      </w:r>
    </w:p>
    <w:p w:rsidR="001D61BD" w:rsidRPr="00B410D0" w:rsidRDefault="001D61BD" w:rsidP="002D1B79">
      <w:pPr>
        <w:pStyle w:val="Style6"/>
        <w:widowControl/>
        <w:spacing w:line="360" w:lineRule="auto"/>
        <w:ind w:firstLine="709"/>
        <w:rPr>
          <w:rStyle w:val="FontStyle24"/>
          <w:sz w:val="24"/>
          <w:szCs w:val="24"/>
        </w:rPr>
      </w:pPr>
      <w:r w:rsidRPr="00B410D0">
        <w:rPr>
          <w:rStyle w:val="FontStyle24"/>
          <w:sz w:val="24"/>
          <w:szCs w:val="24"/>
        </w:rPr>
        <w:t>Материально-техническая база позволяет обеспечивать государственные гарантии прав граждан на получение общедоступного и бесплатного дошкольного образования; обеспечивать образовательному учреждению возможность выполнения федерального государственного образовательного стандарта дошкольного образования и условиям реализации ОП ДО.</w:t>
      </w:r>
    </w:p>
    <w:p w:rsidR="001D61BD" w:rsidRPr="00B410D0" w:rsidRDefault="001D61BD" w:rsidP="002D1B79">
      <w:pPr>
        <w:pStyle w:val="Style19"/>
        <w:widowControl/>
        <w:spacing w:line="360" w:lineRule="auto"/>
        <w:ind w:firstLine="709"/>
        <w:jc w:val="both"/>
        <w:rPr>
          <w:rStyle w:val="FontStyle25"/>
          <w:sz w:val="24"/>
          <w:szCs w:val="24"/>
        </w:rPr>
      </w:pPr>
      <w:r w:rsidRPr="00B410D0">
        <w:rPr>
          <w:rStyle w:val="FontStyle25"/>
          <w:sz w:val="24"/>
          <w:szCs w:val="24"/>
        </w:rPr>
        <w:t>Выводы и предложения:</w:t>
      </w:r>
    </w:p>
    <w:p w:rsidR="001D61BD" w:rsidRPr="00B410D0" w:rsidRDefault="001D61BD" w:rsidP="002D1B79">
      <w:pPr>
        <w:pStyle w:val="Style6"/>
        <w:widowControl/>
        <w:spacing w:line="360" w:lineRule="auto"/>
        <w:ind w:firstLine="709"/>
        <w:rPr>
          <w:rStyle w:val="FontStyle24"/>
          <w:sz w:val="24"/>
          <w:szCs w:val="24"/>
        </w:rPr>
      </w:pPr>
      <w:r w:rsidRPr="00B410D0">
        <w:rPr>
          <w:rStyle w:val="FontStyle24"/>
          <w:sz w:val="24"/>
          <w:szCs w:val="24"/>
        </w:rPr>
        <w:t>Административно-хозяйственная деятельность ДОУ направлена на создание условий соответствия лицензионным программам, требованиям к развивающей среде, а также ожиданиям и потребностям детей, родителей, воспитателей, специалистов. Согласно требованиям ДОУ наполнено кухонным, прачечным, медицинским, физкультурным, техническим оборудованием, мебелью, дидактическим и игровым материалом.</w:t>
      </w:r>
    </w:p>
    <w:p w:rsidR="001D61BD" w:rsidRPr="00B410D0" w:rsidRDefault="001D61BD" w:rsidP="002D1B79">
      <w:pPr>
        <w:pStyle w:val="Style6"/>
        <w:widowControl/>
        <w:spacing w:line="360" w:lineRule="auto"/>
        <w:ind w:firstLine="709"/>
        <w:rPr>
          <w:rStyle w:val="FontStyle24"/>
          <w:sz w:val="24"/>
          <w:szCs w:val="24"/>
        </w:rPr>
      </w:pPr>
      <w:r w:rsidRPr="00B410D0">
        <w:rPr>
          <w:rStyle w:val="FontStyle24"/>
          <w:sz w:val="24"/>
          <w:szCs w:val="24"/>
        </w:rPr>
        <w:t>Анализ де</w:t>
      </w:r>
      <w:r w:rsidR="00286317" w:rsidRPr="00B410D0">
        <w:rPr>
          <w:rStyle w:val="FontStyle24"/>
          <w:sz w:val="24"/>
          <w:szCs w:val="24"/>
        </w:rPr>
        <w:t xml:space="preserve">ятельности детского </w:t>
      </w:r>
      <w:r w:rsidR="001717A6" w:rsidRPr="00B410D0">
        <w:rPr>
          <w:rStyle w:val="FontStyle24"/>
          <w:sz w:val="24"/>
          <w:szCs w:val="24"/>
        </w:rPr>
        <w:t>сад</w:t>
      </w:r>
      <w:r w:rsidR="009C7EF1">
        <w:rPr>
          <w:rStyle w:val="FontStyle24"/>
          <w:sz w:val="24"/>
          <w:szCs w:val="24"/>
        </w:rPr>
        <w:t>а за 2024-2025</w:t>
      </w:r>
      <w:r w:rsidRPr="00B410D0">
        <w:rPr>
          <w:rStyle w:val="FontStyle24"/>
          <w:sz w:val="24"/>
          <w:szCs w:val="24"/>
        </w:rPr>
        <w:t xml:space="preserve"> учебный год показал, что учреждение имеет стабильный уровень функционирования:</w:t>
      </w:r>
    </w:p>
    <w:p w:rsidR="001D61BD" w:rsidRPr="00B410D0" w:rsidRDefault="001D61BD" w:rsidP="002D1B79">
      <w:pPr>
        <w:pStyle w:val="Style6"/>
        <w:widowControl/>
        <w:spacing w:line="360" w:lineRule="auto"/>
        <w:ind w:firstLine="709"/>
        <w:rPr>
          <w:rStyle w:val="FontStyle24"/>
          <w:sz w:val="24"/>
          <w:szCs w:val="24"/>
        </w:rPr>
      </w:pPr>
      <w:r w:rsidRPr="00B410D0">
        <w:rPr>
          <w:rStyle w:val="FontStyle24"/>
          <w:sz w:val="24"/>
          <w:szCs w:val="24"/>
        </w:rPr>
        <w:t>-приведена в соответствии нормативно-правовая база;</w:t>
      </w:r>
    </w:p>
    <w:p w:rsidR="001D61BD" w:rsidRPr="00B410D0" w:rsidRDefault="001D61BD" w:rsidP="002D1B79">
      <w:pPr>
        <w:pStyle w:val="Style6"/>
        <w:widowControl/>
        <w:spacing w:line="360" w:lineRule="auto"/>
        <w:ind w:firstLine="709"/>
        <w:rPr>
          <w:rStyle w:val="FontStyle24"/>
          <w:sz w:val="24"/>
          <w:szCs w:val="24"/>
        </w:rPr>
      </w:pPr>
      <w:r w:rsidRPr="00B410D0">
        <w:rPr>
          <w:rStyle w:val="FontStyle24"/>
          <w:sz w:val="24"/>
          <w:szCs w:val="24"/>
        </w:rPr>
        <w:lastRenderedPageBreak/>
        <w:t>-положительные результаты освоения детьми образовательной программы;</w:t>
      </w:r>
    </w:p>
    <w:p w:rsidR="001D61BD" w:rsidRPr="00B410D0" w:rsidRDefault="001D61BD" w:rsidP="002D1B79">
      <w:pPr>
        <w:pStyle w:val="Style6"/>
        <w:widowControl/>
        <w:spacing w:line="360" w:lineRule="auto"/>
        <w:ind w:firstLine="709"/>
        <w:rPr>
          <w:rStyle w:val="FontStyle24"/>
          <w:sz w:val="24"/>
          <w:szCs w:val="24"/>
        </w:rPr>
      </w:pPr>
      <w:r w:rsidRPr="00B410D0">
        <w:rPr>
          <w:rStyle w:val="FontStyle24"/>
          <w:sz w:val="24"/>
          <w:szCs w:val="24"/>
        </w:rPr>
        <w:t>-сложился сплоченный творческий коллектив.</w:t>
      </w:r>
    </w:p>
    <w:p w:rsidR="001D61BD" w:rsidRPr="00B410D0" w:rsidRDefault="001D61BD" w:rsidP="002D1B79">
      <w:pPr>
        <w:pStyle w:val="Style6"/>
        <w:widowControl/>
        <w:spacing w:line="360" w:lineRule="auto"/>
        <w:ind w:firstLine="709"/>
        <w:rPr>
          <w:rStyle w:val="FontStyle24"/>
          <w:sz w:val="24"/>
          <w:szCs w:val="24"/>
        </w:rPr>
      </w:pPr>
      <w:r w:rsidRPr="00B410D0">
        <w:rPr>
          <w:rStyle w:val="FontStyle24"/>
          <w:sz w:val="24"/>
          <w:szCs w:val="24"/>
        </w:rPr>
        <w:t>Для соответствия требованиям ФГОС ДО необходимо дополнить методический кабинет дидактическими материалами по различным образовательным областям, приобрести методическую литературу в соответствии с ФГОС ДО, детскую художественную литературу на все возрастные группы, современное оборудование для проведения физкультурных и музыкальных занятий, полифункциональную мебель для групп.</w:t>
      </w:r>
    </w:p>
    <w:p w:rsidR="005C4E96" w:rsidRPr="00677924" w:rsidRDefault="005F08A8" w:rsidP="00677924">
      <w:pPr>
        <w:spacing w:after="0" w:line="360" w:lineRule="auto"/>
        <w:ind w:firstLine="709"/>
        <w:jc w:val="center"/>
        <w:rPr>
          <w:rFonts w:ascii="Times New Roman" w:hAnsi="Times New Roman" w:cs="Times New Roman"/>
          <w:color w:val="222222"/>
          <w:sz w:val="24"/>
          <w:szCs w:val="24"/>
        </w:rPr>
      </w:pPr>
      <w:r w:rsidRPr="00677924">
        <w:rPr>
          <w:rFonts w:ascii="Times New Roman" w:hAnsi="Times New Roman" w:cs="Times New Roman"/>
          <w:b/>
          <w:bCs/>
          <w:color w:val="222222"/>
          <w:sz w:val="24"/>
          <w:szCs w:val="24"/>
          <w:lang w:val="en-US"/>
        </w:rPr>
        <w:t>IX</w:t>
      </w:r>
      <w:r w:rsidR="005C4E96" w:rsidRPr="00677924">
        <w:rPr>
          <w:rFonts w:ascii="Times New Roman" w:hAnsi="Times New Roman" w:cs="Times New Roman"/>
          <w:b/>
          <w:bCs/>
          <w:color w:val="222222"/>
          <w:sz w:val="24"/>
          <w:szCs w:val="24"/>
        </w:rPr>
        <w:t>. Оценка функционирования внутренней системы оценки качества образования</w:t>
      </w:r>
    </w:p>
    <w:p w:rsidR="009C7EF1" w:rsidRDefault="005C4E96" w:rsidP="00677924">
      <w:pPr>
        <w:spacing w:after="0" w:line="360" w:lineRule="auto"/>
        <w:ind w:firstLine="709"/>
        <w:jc w:val="both"/>
        <w:rPr>
          <w:rFonts w:ascii="Times New Roman" w:hAnsi="Times New Roman" w:cs="Times New Roman"/>
          <w:iCs/>
          <w:sz w:val="24"/>
          <w:szCs w:val="24"/>
        </w:rPr>
      </w:pPr>
      <w:r w:rsidRPr="00677924">
        <w:rPr>
          <w:rFonts w:ascii="Times New Roman" w:hAnsi="Times New Roman" w:cs="Times New Roman"/>
          <w:iCs/>
          <w:sz w:val="24"/>
          <w:szCs w:val="24"/>
        </w:rPr>
        <w:t>В Детском саду утверждено </w:t>
      </w:r>
      <w:hyperlink r:id="rId18" w:anchor="/document/118/49757/" w:history="1">
        <w:r w:rsidRPr="00677924">
          <w:rPr>
            <w:rFonts w:ascii="Times New Roman" w:hAnsi="Times New Roman" w:cs="Times New Roman"/>
            <w:iCs/>
            <w:sz w:val="24"/>
            <w:szCs w:val="24"/>
          </w:rPr>
          <w:t>положение о внутренней системе оценки качества образования</w:t>
        </w:r>
      </w:hyperlink>
      <w:r w:rsidRPr="00677924">
        <w:rPr>
          <w:rFonts w:ascii="Times New Roman" w:hAnsi="Times New Roman" w:cs="Times New Roman"/>
          <w:iCs/>
          <w:sz w:val="24"/>
          <w:szCs w:val="24"/>
        </w:rPr>
        <w:t xml:space="preserve"> от 19.09.2021. </w:t>
      </w:r>
    </w:p>
    <w:p w:rsidR="005C4E96" w:rsidRPr="00677924" w:rsidRDefault="005C4E96" w:rsidP="00677924">
      <w:pPr>
        <w:spacing w:after="0" w:line="360" w:lineRule="auto"/>
        <w:ind w:firstLine="709"/>
        <w:jc w:val="both"/>
        <w:rPr>
          <w:rFonts w:ascii="Times New Roman" w:hAnsi="Times New Roman" w:cs="Times New Roman"/>
          <w:sz w:val="24"/>
          <w:szCs w:val="24"/>
        </w:rPr>
      </w:pPr>
      <w:r w:rsidRPr="00677924">
        <w:rPr>
          <w:rFonts w:ascii="Times New Roman" w:hAnsi="Times New Roman" w:cs="Times New Roman"/>
          <w:iCs/>
          <w:sz w:val="24"/>
          <w:szCs w:val="24"/>
        </w:rPr>
        <w:t>Мониторинг качества обр</w:t>
      </w:r>
      <w:r w:rsidR="009C7EF1">
        <w:rPr>
          <w:rFonts w:ascii="Times New Roman" w:hAnsi="Times New Roman" w:cs="Times New Roman"/>
          <w:iCs/>
          <w:sz w:val="24"/>
          <w:szCs w:val="24"/>
        </w:rPr>
        <w:t>азовательной деятельности в 2024</w:t>
      </w:r>
      <w:r w:rsidRPr="00677924">
        <w:rPr>
          <w:rFonts w:ascii="Times New Roman" w:hAnsi="Times New Roman" w:cs="Times New Roman"/>
          <w:iCs/>
          <w:sz w:val="24"/>
          <w:szCs w:val="24"/>
        </w:rPr>
        <w:t xml:space="preserve"> году показал хорошую работу педагогического коллектива по всем показателям даже с учетом некоторых организационных сбоев, вызванных применением дистанционных технологий.</w:t>
      </w:r>
    </w:p>
    <w:p w:rsidR="005C4E96" w:rsidRPr="00677924" w:rsidRDefault="005C4E96" w:rsidP="00677924">
      <w:pPr>
        <w:spacing w:after="0" w:line="360" w:lineRule="auto"/>
        <w:ind w:firstLine="709"/>
        <w:jc w:val="both"/>
        <w:rPr>
          <w:rFonts w:ascii="Times New Roman" w:hAnsi="Times New Roman" w:cs="Times New Roman"/>
          <w:iCs/>
          <w:sz w:val="24"/>
          <w:szCs w:val="24"/>
        </w:rPr>
      </w:pPr>
      <w:r w:rsidRPr="00677924">
        <w:rPr>
          <w:rFonts w:ascii="Times New Roman" w:hAnsi="Times New Roman" w:cs="Times New Roman"/>
          <w:iCs/>
          <w:sz w:val="24"/>
          <w:szCs w:val="24"/>
        </w:rPr>
        <w:t>Состояние здоровья и физического развития воспитанников удовлетворительные. 89 процентов детей успешно освоили образовательную программу дошкольного образования в своей возрастной группе. Воспитанники подготовительных групп показали высокие показатели готовности к школьному обучению и 15 процентов выпускников зачислены в школы с углубленным изучением предметов. В течение года воспитанники Детского сада успешно участвовали в конкурсах и мероприятиях различного уровня.</w:t>
      </w:r>
    </w:p>
    <w:p w:rsidR="001D61BD" w:rsidRPr="00677924" w:rsidRDefault="009C7EF1" w:rsidP="00677924">
      <w:pPr>
        <w:pStyle w:val="Style6"/>
        <w:widowControl/>
        <w:spacing w:line="360" w:lineRule="auto"/>
        <w:ind w:firstLine="709"/>
        <w:rPr>
          <w:rStyle w:val="FontStyle24"/>
          <w:sz w:val="24"/>
          <w:szCs w:val="24"/>
        </w:rPr>
      </w:pPr>
      <w:r>
        <w:rPr>
          <w:rStyle w:val="FontStyle24"/>
          <w:sz w:val="24"/>
          <w:szCs w:val="24"/>
        </w:rPr>
        <w:t>В 2024-2025</w:t>
      </w:r>
      <w:r w:rsidR="001D61BD" w:rsidRPr="00677924">
        <w:rPr>
          <w:rStyle w:val="FontStyle24"/>
          <w:sz w:val="24"/>
          <w:szCs w:val="24"/>
        </w:rPr>
        <w:t xml:space="preserve"> учебном году работе с семьёй уделялось достаточно внимания. Родители посещали групповые и общие консультации; открытые мероприятия и развлечения. Совместно с родителями были проведены: новогодние представления для детей; праздники ко Дню Защитника Отечества, праздники ко Дню 8 Марта; осенние и весенние развлечения, спортивные досуги, тематические выставки.</w:t>
      </w:r>
    </w:p>
    <w:p w:rsidR="001D61BD" w:rsidRPr="00677924" w:rsidRDefault="001D61BD" w:rsidP="00677924">
      <w:pPr>
        <w:pStyle w:val="Style6"/>
        <w:widowControl/>
        <w:spacing w:line="360" w:lineRule="auto"/>
        <w:ind w:firstLine="709"/>
        <w:rPr>
          <w:rStyle w:val="FontStyle24"/>
          <w:sz w:val="24"/>
          <w:szCs w:val="24"/>
        </w:rPr>
      </w:pPr>
      <w:r w:rsidRPr="00677924">
        <w:rPr>
          <w:rStyle w:val="FontStyle24"/>
          <w:sz w:val="24"/>
          <w:szCs w:val="24"/>
        </w:rPr>
        <w:t>Воспитатели ежемесячно обновляли групповые стенды с наглядной пропагандой для родителей. В течение года постоянно оформлялась выставка детских рисунков и поделок.</w:t>
      </w:r>
    </w:p>
    <w:p w:rsidR="001D61BD" w:rsidRPr="00677924" w:rsidRDefault="00500242" w:rsidP="00677924">
      <w:pPr>
        <w:pStyle w:val="Style6"/>
        <w:widowControl/>
        <w:spacing w:line="360" w:lineRule="auto"/>
        <w:ind w:firstLine="709"/>
        <w:rPr>
          <w:rStyle w:val="FontStyle24"/>
          <w:sz w:val="24"/>
          <w:szCs w:val="24"/>
        </w:rPr>
      </w:pPr>
      <w:r w:rsidRPr="00677924">
        <w:rPr>
          <w:rStyle w:val="FontStyle24"/>
          <w:sz w:val="24"/>
          <w:szCs w:val="24"/>
        </w:rPr>
        <w:t xml:space="preserve"> </w:t>
      </w:r>
      <w:r w:rsidR="001D61BD" w:rsidRPr="00677924">
        <w:rPr>
          <w:rStyle w:val="FontStyle24"/>
          <w:sz w:val="24"/>
          <w:szCs w:val="24"/>
        </w:rPr>
        <w:t>Было проведено два общих родительских собрания (в начале и конце учебного года) и родительские собрания в группах.</w:t>
      </w:r>
      <w:r w:rsidRPr="00677924">
        <w:rPr>
          <w:rStyle w:val="FontStyle24"/>
          <w:sz w:val="24"/>
          <w:szCs w:val="24"/>
        </w:rPr>
        <w:t xml:space="preserve"> </w:t>
      </w:r>
      <w:r w:rsidR="001D61BD" w:rsidRPr="00677924">
        <w:rPr>
          <w:rStyle w:val="FontStyle24"/>
          <w:sz w:val="24"/>
          <w:szCs w:val="24"/>
        </w:rPr>
        <w:t>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 На групповых родительских собраниях раскрывались вопросы физического развития и здоровья детей, особенно подробно закаливание детского организма. Воспитатели групп старшего дошкольного возраста подчёркивали важность развития самостоятельной двигательной деятельности детей в условиях детского сада и дома. Были даны рекомендации по организации по вопросам физического развития, ЗОЖ.</w:t>
      </w:r>
    </w:p>
    <w:p w:rsidR="001D61BD" w:rsidRPr="00677924" w:rsidRDefault="001D61BD" w:rsidP="00677924">
      <w:pPr>
        <w:pStyle w:val="Style6"/>
        <w:widowControl/>
        <w:spacing w:line="360" w:lineRule="auto"/>
        <w:ind w:firstLine="709"/>
        <w:rPr>
          <w:rStyle w:val="FontStyle24"/>
          <w:sz w:val="24"/>
          <w:szCs w:val="24"/>
        </w:rPr>
      </w:pPr>
      <w:r w:rsidRPr="00677924">
        <w:rPr>
          <w:rStyle w:val="FontStyle24"/>
          <w:sz w:val="24"/>
          <w:szCs w:val="24"/>
        </w:rPr>
        <w:lastRenderedPageBreak/>
        <w:t>Положительно то, что позиция родителей к процессу воспитания и обучения изменилась к лучшему. О чём свидетельствует их степень активности участия в жизнедеятельности ДОУ. Родители воспитанников с удовольствием откликались на все мероприятия ДОУ. С целью совершенствования сложившейся в ДОУ системы раб</w:t>
      </w:r>
      <w:r w:rsidR="006E69B9" w:rsidRPr="00677924">
        <w:rPr>
          <w:rStyle w:val="FontStyle24"/>
          <w:sz w:val="24"/>
          <w:szCs w:val="24"/>
        </w:rPr>
        <w:t xml:space="preserve">оты </w:t>
      </w:r>
      <w:r w:rsidR="009C7EF1">
        <w:rPr>
          <w:rStyle w:val="FontStyle24"/>
          <w:sz w:val="24"/>
          <w:szCs w:val="24"/>
        </w:rPr>
        <w:t>с семьей в годовой план 2024-2025</w:t>
      </w:r>
      <w:r w:rsidRPr="00677924">
        <w:rPr>
          <w:rStyle w:val="FontStyle24"/>
          <w:sz w:val="24"/>
          <w:szCs w:val="24"/>
        </w:rPr>
        <w:t xml:space="preserve"> уч. года были включены мероприятия, направленные на решение проблем, выявленных в результате анализа работы с семьей в предыдущем учебном году:</w:t>
      </w:r>
    </w:p>
    <w:p w:rsidR="001D61BD" w:rsidRPr="00677924" w:rsidRDefault="001D61BD" w:rsidP="00677924">
      <w:pPr>
        <w:pStyle w:val="Style3"/>
        <w:widowControl/>
        <w:tabs>
          <w:tab w:val="left" w:pos="293"/>
        </w:tabs>
        <w:spacing w:line="360" w:lineRule="auto"/>
        <w:ind w:firstLine="709"/>
        <w:jc w:val="both"/>
        <w:rPr>
          <w:rStyle w:val="FontStyle24"/>
          <w:sz w:val="24"/>
          <w:szCs w:val="24"/>
        </w:rPr>
      </w:pPr>
      <w:r w:rsidRPr="00677924">
        <w:rPr>
          <w:rStyle w:val="FontStyle24"/>
          <w:sz w:val="24"/>
          <w:szCs w:val="24"/>
        </w:rPr>
        <w:t>-</w:t>
      </w:r>
      <w:r w:rsidRPr="00677924">
        <w:rPr>
          <w:rStyle w:val="FontStyle24"/>
          <w:sz w:val="24"/>
          <w:szCs w:val="24"/>
        </w:rPr>
        <w:tab/>
        <w:t>тематические родительские собрания («Создание условий для развития самостоятельности и инициативности детей дошкольного возраста», «Игра в жизни детей» и т.д.);</w:t>
      </w:r>
    </w:p>
    <w:p w:rsidR="001D61BD" w:rsidRPr="00677924" w:rsidRDefault="001D61BD" w:rsidP="00677924">
      <w:pPr>
        <w:pStyle w:val="Style3"/>
        <w:widowControl/>
        <w:numPr>
          <w:ilvl w:val="0"/>
          <w:numId w:val="4"/>
        </w:numPr>
        <w:tabs>
          <w:tab w:val="left" w:pos="168"/>
        </w:tabs>
        <w:spacing w:line="360" w:lineRule="auto"/>
        <w:ind w:firstLine="709"/>
        <w:jc w:val="both"/>
        <w:rPr>
          <w:rStyle w:val="FontStyle24"/>
          <w:sz w:val="24"/>
          <w:szCs w:val="24"/>
        </w:rPr>
      </w:pPr>
      <w:r w:rsidRPr="00677924">
        <w:rPr>
          <w:rStyle w:val="FontStyle24"/>
          <w:sz w:val="24"/>
          <w:szCs w:val="24"/>
        </w:rPr>
        <w:t>проведение в ДОУ Дней открытых дверей: просмотр открытых занятий;</w:t>
      </w:r>
    </w:p>
    <w:p w:rsidR="001D61BD" w:rsidRPr="00677924" w:rsidRDefault="001D61BD" w:rsidP="00677924">
      <w:pPr>
        <w:pStyle w:val="Style3"/>
        <w:widowControl/>
        <w:numPr>
          <w:ilvl w:val="0"/>
          <w:numId w:val="4"/>
        </w:numPr>
        <w:tabs>
          <w:tab w:val="left" w:pos="168"/>
        </w:tabs>
        <w:spacing w:line="360" w:lineRule="auto"/>
        <w:ind w:firstLine="709"/>
        <w:jc w:val="both"/>
        <w:rPr>
          <w:rStyle w:val="FontStyle24"/>
          <w:sz w:val="24"/>
          <w:szCs w:val="24"/>
        </w:rPr>
      </w:pPr>
      <w:r w:rsidRPr="00677924">
        <w:rPr>
          <w:rStyle w:val="FontStyle24"/>
          <w:sz w:val="24"/>
          <w:szCs w:val="24"/>
        </w:rPr>
        <w:t>конкурс совместных работ детей и родителей («</w:t>
      </w:r>
      <w:r w:rsidR="000D0585" w:rsidRPr="00677924">
        <w:rPr>
          <w:rStyle w:val="FontStyle24"/>
          <w:sz w:val="24"/>
          <w:szCs w:val="24"/>
        </w:rPr>
        <w:t>Конкурс экологических рисунков</w:t>
      </w:r>
      <w:r w:rsidRPr="00677924">
        <w:rPr>
          <w:rStyle w:val="FontStyle24"/>
          <w:sz w:val="24"/>
          <w:szCs w:val="24"/>
        </w:rPr>
        <w:t>», «</w:t>
      </w:r>
      <w:r w:rsidR="000D0585" w:rsidRPr="00677924">
        <w:rPr>
          <w:rStyle w:val="FontStyle24"/>
          <w:sz w:val="24"/>
          <w:szCs w:val="24"/>
        </w:rPr>
        <w:t>Дорогою добра</w:t>
      </w:r>
      <w:r w:rsidRPr="00677924">
        <w:rPr>
          <w:rStyle w:val="FontStyle24"/>
          <w:sz w:val="24"/>
          <w:szCs w:val="24"/>
        </w:rPr>
        <w:t>», «Весеннее настроение», «Навстречу к звездам», «Наша армия самая сильная»</w:t>
      </w:r>
      <w:r w:rsidR="002A5DBE" w:rsidRPr="00677924">
        <w:rPr>
          <w:rStyle w:val="FontStyle24"/>
          <w:sz w:val="24"/>
          <w:szCs w:val="24"/>
        </w:rPr>
        <w:t>,</w:t>
      </w:r>
      <w:r w:rsidRPr="00677924">
        <w:rPr>
          <w:rStyle w:val="FontStyle24"/>
          <w:sz w:val="24"/>
          <w:szCs w:val="24"/>
        </w:rPr>
        <w:t xml:space="preserve"> «Остров детства» и т.д.);</w:t>
      </w:r>
    </w:p>
    <w:p w:rsidR="001D61BD" w:rsidRPr="00677924" w:rsidRDefault="001D61BD" w:rsidP="00677924">
      <w:pPr>
        <w:pStyle w:val="Style4"/>
        <w:widowControl/>
        <w:numPr>
          <w:ilvl w:val="0"/>
          <w:numId w:val="9"/>
        </w:numPr>
        <w:tabs>
          <w:tab w:val="left" w:pos="211"/>
        </w:tabs>
        <w:spacing w:line="360" w:lineRule="auto"/>
        <w:ind w:firstLine="709"/>
        <w:jc w:val="both"/>
        <w:rPr>
          <w:rStyle w:val="FontStyle24"/>
          <w:sz w:val="24"/>
          <w:szCs w:val="24"/>
        </w:rPr>
      </w:pPr>
      <w:r w:rsidRPr="00677924">
        <w:rPr>
          <w:rStyle w:val="FontStyle24"/>
          <w:sz w:val="24"/>
          <w:szCs w:val="24"/>
        </w:rPr>
        <w:t>проведения праздников, спортивных досугов («Папа, мама, я - спортивная семья», «День матери: моя мама самая лучшая»</w:t>
      </w:r>
      <w:r w:rsidR="00E33B82">
        <w:rPr>
          <w:rStyle w:val="FontStyle24"/>
          <w:sz w:val="24"/>
          <w:szCs w:val="24"/>
        </w:rPr>
        <w:t>, «Зимняя спартакиада»</w:t>
      </w:r>
      <w:r w:rsidRPr="00677924">
        <w:rPr>
          <w:rStyle w:val="FontStyle24"/>
          <w:sz w:val="24"/>
          <w:szCs w:val="24"/>
        </w:rPr>
        <w:t>)</w:t>
      </w:r>
    </w:p>
    <w:p w:rsidR="001D61BD" w:rsidRPr="00677924" w:rsidRDefault="001D61BD" w:rsidP="00677924">
      <w:pPr>
        <w:pStyle w:val="Style3"/>
        <w:widowControl/>
        <w:numPr>
          <w:ilvl w:val="0"/>
          <w:numId w:val="10"/>
        </w:numPr>
        <w:tabs>
          <w:tab w:val="left" w:pos="211"/>
        </w:tabs>
        <w:spacing w:line="360" w:lineRule="auto"/>
        <w:ind w:firstLine="709"/>
        <w:jc w:val="both"/>
        <w:rPr>
          <w:rStyle w:val="FontStyle24"/>
          <w:sz w:val="24"/>
          <w:szCs w:val="24"/>
        </w:rPr>
      </w:pPr>
      <w:r w:rsidRPr="00677924">
        <w:rPr>
          <w:rStyle w:val="FontStyle24"/>
          <w:sz w:val="24"/>
          <w:szCs w:val="24"/>
        </w:rPr>
        <w:t>участие в экологических акциях «Живи ёлочка», «Покорми птиц зимой»,</w:t>
      </w:r>
      <w:r w:rsidR="002A5DBE" w:rsidRPr="00677924">
        <w:rPr>
          <w:rStyle w:val="FontStyle24"/>
          <w:sz w:val="24"/>
          <w:szCs w:val="24"/>
        </w:rPr>
        <w:t xml:space="preserve"> </w:t>
      </w:r>
      <w:r w:rsidRPr="00677924">
        <w:rPr>
          <w:rStyle w:val="FontStyle24"/>
          <w:sz w:val="24"/>
          <w:szCs w:val="24"/>
        </w:rPr>
        <w:t>«Чистое небо - залог чистого будущего» и др.</w:t>
      </w:r>
    </w:p>
    <w:p w:rsidR="001D61BD" w:rsidRPr="00677924" w:rsidRDefault="000A1143" w:rsidP="00677924">
      <w:pPr>
        <w:pStyle w:val="Style6"/>
        <w:widowControl/>
        <w:spacing w:line="360" w:lineRule="auto"/>
        <w:ind w:firstLine="709"/>
        <w:rPr>
          <w:rStyle w:val="FontStyle24"/>
          <w:sz w:val="24"/>
          <w:szCs w:val="24"/>
        </w:rPr>
      </w:pPr>
      <w:r w:rsidRPr="00677924">
        <w:rPr>
          <w:rStyle w:val="FontStyle24"/>
          <w:sz w:val="24"/>
          <w:szCs w:val="24"/>
        </w:rPr>
        <w:t xml:space="preserve">  </w:t>
      </w:r>
      <w:r w:rsidR="001D61BD" w:rsidRPr="00677924">
        <w:rPr>
          <w:rStyle w:val="FontStyle24"/>
          <w:sz w:val="24"/>
          <w:szCs w:val="24"/>
        </w:rPr>
        <w:t>Проведены совместные мероприятия с родителями по благоустройству</w:t>
      </w:r>
      <w:r w:rsidR="002A5DBE" w:rsidRPr="00677924">
        <w:rPr>
          <w:rStyle w:val="FontStyle24"/>
          <w:sz w:val="24"/>
          <w:szCs w:val="24"/>
        </w:rPr>
        <w:t xml:space="preserve"> </w:t>
      </w:r>
      <w:r w:rsidR="001D61BD" w:rsidRPr="00677924">
        <w:rPr>
          <w:rStyle w:val="FontStyle24"/>
          <w:sz w:val="24"/>
          <w:szCs w:val="24"/>
        </w:rPr>
        <w:t>помещений и территории дет</w:t>
      </w:r>
      <w:r w:rsidRPr="00677924">
        <w:rPr>
          <w:rStyle w:val="FontStyle24"/>
          <w:sz w:val="24"/>
          <w:szCs w:val="24"/>
        </w:rPr>
        <w:t>ского сада.</w:t>
      </w:r>
    </w:p>
    <w:p w:rsidR="001D61BD" w:rsidRPr="00677924" w:rsidRDefault="001D61BD" w:rsidP="00677924">
      <w:pPr>
        <w:pStyle w:val="Style6"/>
        <w:widowControl/>
        <w:spacing w:line="360" w:lineRule="auto"/>
        <w:ind w:firstLine="709"/>
        <w:rPr>
          <w:rStyle w:val="FontStyle24"/>
          <w:sz w:val="24"/>
          <w:szCs w:val="24"/>
        </w:rPr>
      </w:pPr>
      <w:r w:rsidRPr="00677924">
        <w:rPr>
          <w:rStyle w:val="FontStyle24"/>
          <w:sz w:val="24"/>
          <w:szCs w:val="24"/>
        </w:rPr>
        <w:t>По итогам анкетирования родителей можно сделать вывод, что большинство родителей удовлетворяет деятельность детского са</w:t>
      </w:r>
      <w:r w:rsidR="002A5DBE" w:rsidRPr="00677924">
        <w:rPr>
          <w:rStyle w:val="FontStyle24"/>
          <w:sz w:val="24"/>
          <w:szCs w:val="24"/>
        </w:rPr>
        <w:t>да. В опросе приняло участие 189</w:t>
      </w:r>
      <w:r w:rsidRPr="00677924">
        <w:rPr>
          <w:rStyle w:val="FontStyle24"/>
          <w:sz w:val="24"/>
          <w:szCs w:val="24"/>
        </w:rPr>
        <w:t xml:space="preserve"> человек, что составило </w:t>
      </w:r>
      <w:r w:rsidR="007B1CBC" w:rsidRPr="00677924">
        <w:rPr>
          <w:rStyle w:val="FontStyle24"/>
          <w:sz w:val="24"/>
          <w:szCs w:val="24"/>
        </w:rPr>
        <w:t>68</w:t>
      </w:r>
      <w:r w:rsidRPr="00677924">
        <w:rPr>
          <w:rStyle w:val="FontStyle24"/>
          <w:sz w:val="24"/>
          <w:szCs w:val="24"/>
        </w:rPr>
        <w:t>% от возможного числа респондентов. Такой процент указывает на то, что родители готовы на взаимодействие и сотрудничество и остаются не равнодушными к жизнедеятельности учреждения. Анкетирование проводилось по 4 параметрам оценки: оснащенность ДОО, квалифицированность педагогов, развитие ребенка в ДОО, взаимодействие с родителями. При анализе анкетирования выявлено следующее: в целом родители удовлетворены работой детского сада (86%).</w:t>
      </w:r>
    </w:p>
    <w:p w:rsidR="001D61BD" w:rsidRPr="00677924" w:rsidRDefault="001D61BD" w:rsidP="00677924">
      <w:pPr>
        <w:pStyle w:val="Style6"/>
        <w:widowControl/>
        <w:spacing w:line="360" w:lineRule="auto"/>
        <w:ind w:firstLine="709"/>
        <w:rPr>
          <w:rStyle w:val="FontStyle24"/>
          <w:sz w:val="24"/>
          <w:szCs w:val="24"/>
        </w:rPr>
      </w:pPr>
      <w:r w:rsidRPr="00677924">
        <w:rPr>
          <w:rStyle w:val="FontStyle24"/>
          <w:sz w:val="24"/>
          <w:szCs w:val="24"/>
        </w:rPr>
        <w:t>Педагогический коллектив обеспечивает достаточный уровень развития детей и выстраивает взаимоотношения с детьми на основе диалога, открытости и доверия. Полная информация о жизнедеятельности ребенка в детском саду доступна 92,4% родителей. 6,6% респондентов считают, что педагоги не всегда предоставляют консультационную и иную помощь родителям в вопросах воспитания ребенка.</w:t>
      </w:r>
    </w:p>
    <w:p w:rsidR="001D61BD" w:rsidRPr="00677924" w:rsidRDefault="00C64D4F" w:rsidP="00677924">
      <w:pPr>
        <w:pStyle w:val="Style6"/>
        <w:widowControl/>
        <w:spacing w:line="360" w:lineRule="auto"/>
        <w:ind w:firstLine="709"/>
        <w:rPr>
          <w:rStyle w:val="FontStyle24"/>
          <w:sz w:val="24"/>
          <w:szCs w:val="24"/>
        </w:rPr>
      </w:pPr>
      <w:r w:rsidRPr="00677924">
        <w:rPr>
          <w:rStyle w:val="FontStyle24"/>
          <w:sz w:val="24"/>
          <w:szCs w:val="24"/>
        </w:rPr>
        <w:t xml:space="preserve">  </w:t>
      </w:r>
      <w:r w:rsidR="001D61BD" w:rsidRPr="00677924">
        <w:rPr>
          <w:rStyle w:val="FontStyle24"/>
          <w:sz w:val="24"/>
          <w:szCs w:val="24"/>
        </w:rPr>
        <w:t>Небольшой  процент  родителей  по  не  определённым  причинам не</w:t>
      </w:r>
      <w:r w:rsidR="007B1CBC" w:rsidRPr="00677924">
        <w:rPr>
          <w:rStyle w:val="FontStyle24"/>
          <w:sz w:val="24"/>
          <w:szCs w:val="24"/>
        </w:rPr>
        <w:t xml:space="preserve"> </w:t>
      </w:r>
      <w:r w:rsidR="001D61BD" w:rsidRPr="00677924">
        <w:rPr>
          <w:rStyle w:val="FontStyle24"/>
          <w:sz w:val="24"/>
          <w:szCs w:val="24"/>
        </w:rPr>
        <w:t xml:space="preserve">получают информацию о целях и задачах детского сада в области обучения и воспитания детей. Более 71,6% родителей считают, что в детском саду созданы условия для физического развития и укрепления здоровья ребёнка,27,3% - думают, что частично, 1,1% респондентов условия не устраивают. </w:t>
      </w:r>
      <w:r w:rsidR="001D61BD" w:rsidRPr="00677924">
        <w:rPr>
          <w:rStyle w:val="FontStyle24"/>
          <w:sz w:val="24"/>
          <w:szCs w:val="24"/>
        </w:rPr>
        <w:lastRenderedPageBreak/>
        <w:t>Администрации ДОУ и педагогическому коллективу следует продолжать работать над этой проблемой, так как укрепление здоровья детей одна из первостепенных задач ДОУ.</w:t>
      </w:r>
    </w:p>
    <w:p w:rsidR="001D61BD" w:rsidRPr="00677924" w:rsidRDefault="001D61BD" w:rsidP="00677924">
      <w:pPr>
        <w:pStyle w:val="Style6"/>
        <w:widowControl/>
        <w:spacing w:line="360" w:lineRule="auto"/>
        <w:ind w:firstLine="709"/>
        <w:rPr>
          <w:rStyle w:val="FontStyle24"/>
          <w:sz w:val="24"/>
          <w:szCs w:val="24"/>
        </w:rPr>
      </w:pPr>
      <w:r w:rsidRPr="00677924">
        <w:rPr>
          <w:rStyle w:val="FontStyle24"/>
          <w:sz w:val="24"/>
          <w:szCs w:val="24"/>
        </w:rPr>
        <w:t>Только 63,8 %</w:t>
      </w:r>
      <w:r w:rsidR="00F24B57" w:rsidRPr="00677924">
        <w:rPr>
          <w:rStyle w:val="FontStyle24"/>
          <w:sz w:val="24"/>
          <w:szCs w:val="24"/>
        </w:rPr>
        <w:t xml:space="preserve"> </w:t>
      </w:r>
      <w:r w:rsidRPr="00677924">
        <w:rPr>
          <w:rStyle w:val="FontStyle24"/>
          <w:sz w:val="24"/>
          <w:szCs w:val="24"/>
        </w:rPr>
        <w:t xml:space="preserve">считают, что детский сад оптимально оснащен техническим оборудованием: телевизорами, мультимедийными устройствами, музыкальными центрами, компьютерами, другой техникой. 90,5% отметили, что в успехах ребенка есть очевидные заслуги педагогов детского сада. </w:t>
      </w:r>
      <w:r w:rsidR="00F24B57" w:rsidRPr="00677924">
        <w:rPr>
          <w:rStyle w:val="FontStyle24"/>
          <w:sz w:val="24"/>
          <w:szCs w:val="24"/>
        </w:rPr>
        <w:t>100</w:t>
      </w:r>
      <w:r w:rsidRPr="00677924">
        <w:rPr>
          <w:rStyle w:val="FontStyle24"/>
          <w:sz w:val="24"/>
          <w:szCs w:val="24"/>
        </w:rPr>
        <w:t xml:space="preserve">% </w:t>
      </w:r>
      <w:r w:rsidR="00F24B57" w:rsidRPr="00677924">
        <w:rPr>
          <w:rStyle w:val="FontStyle24"/>
          <w:sz w:val="24"/>
          <w:szCs w:val="24"/>
        </w:rPr>
        <w:t xml:space="preserve">родителей </w:t>
      </w:r>
      <w:r w:rsidRPr="00677924">
        <w:rPr>
          <w:rStyle w:val="FontStyle24"/>
          <w:sz w:val="24"/>
          <w:szCs w:val="24"/>
        </w:rPr>
        <w:t>считают, что благодаря посещению детского сада ребенок приобрел соответствующие возрасту необходимые знания и умения. 83,2% родителей полностью согласны, что в детском саду достаточно книг, пособий, детских журналов, методических материалов для организации качественного педагогического процесса, 11,6% считают, что оснащён только частично, не знают -5,2%.</w:t>
      </w:r>
    </w:p>
    <w:p w:rsidR="001D61BD" w:rsidRPr="00677924" w:rsidRDefault="001D61BD" w:rsidP="00677924">
      <w:pPr>
        <w:pStyle w:val="Style6"/>
        <w:widowControl/>
        <w:spacing w:line="360" w:lineRule="auto"/>
        <w:ind w:firstLine="709"/>
        <w:rPr>
          <w:rStyle w:val="FontStyle24"/>
          <w:sz w:val="24"/>
          <w:szCs w:val="24"/>
        </w:rPr>
      </w:pPr>
      <w:r w:rsidRPr="00677924">
        <w:rPr>
          <w:rStyle w:val="FontStyle24"/>
          <w:sz w:val="24"/>
          <w:szCs w:val="24"/>
        </w:rPr>
        <w:t>Опираясь на данные, полученные в результате ответов родителей касаемо предоставления родителям возможности участия в управлении учреждением, внесения предложений, направленных на улучшение работы детского сада, мы получили следующие данные: 91,6% полностью согласны, 5,3% согласны, но частично, остальные не знают. Поскольку родители являются полноправными участниками образовательного процесса, их мнение учитывается при организации деятельности ДОУ.</w:t>
      </w:r>
    </w:p>
    <w:p w:rsidR="001D61BD" w:rsidRPr="00677924" w:rsidRDefault="001D61BD" w:rsidP="00677924">
      <w:pPr>
        <w:pStyle w:val="Style6"/>
        <w:widowControl/>
        <w:spacing w:line="360" w:lineRule="auto"/>
        <w:ind w:firstLine="709"/>
        <w:rPr>
          <w:rStyle w:val="FontStyle24"/>
          <w:sz w:val="24"/>
          <w:szCs w:val="24"/>
        </w:rPr>
      </w:pPr>
      <w:r w:rsidRPr="00677924">
        <w:rPr>
          <w:rStyle w:val="FontStyle24"/>
          <w:sz w:val="24"/>
          <w:szCs w:val="24"/>
        </w:rPr>
        <w:t>Необходимо в новом учебном году, продолжать работу с родителями (законными представителями) по информированию работы сайта ДОУ, организовать презентацию развивающих игр, пособий, наглядных материалов, детской художественной литературы, которая используется для организации качественного педагогического процесса. С целью обеспечения целостности образовательного процесса в ДОУ и семье педагогическому коллективу необходимо активно сотрудничать с семьями воспитанников, осуществлять изучение социального заказа семьи к ДОУ.</w:t>
      </w:r>
    </w:p>
    <w:p w:rsidR="001D61BD" w:rsidRPr="00677924" w:rsidRDefault="001D61BD" w:rsidP="00677924">
      <w:pPr>
        <w:pStyle w:val="Style2"/>
        <w:widowControl/>
        <w:spacing w:line="360" w:lineRule="auto"/>
        <w:ind w:firstLine="709"/>
        <w:jc w:val="both"/>
        <w:rPr>
          <w:rStyle w:val="FontStyle24"/>
          <w:sz w:val="24"/>
          <w:szCs w:val="24"/>
        </w:rPr>
      </w:pPr>
      <w:r w:rsidRPr="00677924">
        <w:rPr>
          <w:rStyle w:val="FontStyle24"/>
          <w:sz w:val="24"/>
          <w:szCs w:val="24"/>
        </w:rPr>
        <w:t>Продолжать проводить ежегодные мониторинговые исследования «Мнение родителей (законных представителей) обучающихся о качестве образовательного процесса» со 100% опросом.</w:t>
      </w:r>
    </w:p>
    <w:p w:rsidR="001D61BD" w:rsidRPr="00677924" w:rsidRDefault="001D61BD" w:rsidP="00677924">
      <w:pPr>
        <w:pStyle w:val="Style6"/>
        <w:widowControl/>
        <w:spacing w:line="360" w:lineRule="auto"/>
        <w:ind w:firstLine="709"/>
        <w:rPr>
          <w:rStyle w:val="FontStyle24"/>
          <w:sz w:val="24"/>
          <w:szCs w:val="24"/>
        </w:rPr>
      </w:pPr>
      <w:r w:rsidRPr="00677924">
        <w:rPr>
          <w:rStyle w:val="FontStyle24"/>
          <w:sz w:val="24"/>
          <w:szCs w:val="24"/>
        </w:rPr>
        <w:t>Результаты мониторинговых исследований показывают, что по сравнению с прошлым учебным годом активность родительской общественности значительно повысилась. Современные родители не только предъявляют высокие требования к качеству образовательных и жизнеобеспечивающих услуг, но и стремятся сами участвовать в образовательном процессе ДОУ.</w:t>
      </w:r>
    </w:p>
    <w:p w:rsidR="001D61BD" w:rsidRPr="00677924" w:rsidRDefault="001D61BD" w:rsidP="00677924">
      <w:pPr>
        <w:pStyle w:val="Style6"/>
        <w:widowControl/>
        <w:spacing w:line="360" w:lineRule="auto"/>
        <w:ind w:firstLine="709"/>
        <w:rPr>
          <w:rStyle w:val="FontStyle24"/>
          <w:sz w:val="24"/>
          <w:szCs w:val="24"/>
        </w:rPr>
      </w:pPr>
      <w:r w:rsidRPr="00677924">
        <w:rPr>
          <w:rStyle w:val="FontStyle24"/>
          <w:sz w:val="24"/>
          <w:szCs w:val="24"/>
        </w:rPr>
        <w:t>Незначительный процент родителей остается с потребительским отношением к процессу образования, воспитания и развития их детей, с пассивным отношением к участию в мероприятиях и в управлении ДОУ. Одной из приоритетных задач коллектива ДОУ является поиск эффективных путей взаимодействия с родителями детей нового поколения, привлечение их к совместному процессу воспитания, образования, оздоровления, развития</w:t>
      </w:r>
      <w:r w:rsidR="00211DA1" w:rsidRPr="00677924">
        <w:rPr>
          <w:rStyle w:val="FontStyle24"/>
          <w:sz w:val="24"/>
          <w:szCs w:val="24"/>
        </w:rPr>
        <w:t xml:space="preserve"> </w:t>
      </w:r>
      <w:r w:rsidRPr="00677924">
        <w:rPr>
          <w:rStyle w:val="FontStyle24"/>
          <w:sz w:val="24"/>
          <w:szCs w:val="24"/>
        </w:rPr>
        <w:t xml:space="preserve">детей, используя наряду с живым </w:t>
      </w:r>
      <w:r w:rsidRPr="00677924">
        <w:rPr>
          <w:rStyle w:val="FontStyle24"/>
          <w:sz w:val="24"/>
          <w:szCs w:val="24"/>
        </w:rPr>
        <w:lastRenderedPageBreak/>
        <w:t>общением, современные технологии: интернет - ресурсы, участие в разработке и реализации совместных педагогических проектов, участие в управлении ДОУ.</w:t>
      </w:r>
    </w:p>
    <w:p w:rsidR="001D61BD" w:rsidRPr="00677924" w:rsidRDefault="001D61BD" w:rsidP="00677924">
      <w:pPr>
        <w:pStyle w:val="Style6"/>
        <w:widowControl/>
        <w:spacing w:line="360" w:lineRule="auto"/>
        <w:ind w:firstLine="709"/>
        <w:rPr>
          <w:rStyle w:val="FontStyle24"/>
          <w:sz w:val="24"/>
          <w:szCs w:val="24"/>
        </w:rPr>
      </w:pPr>
      <w:r w:rsidRPr="00677924">
        <w:rPr>
          <w:rStyle w:val="FontStyle24"/>
          <w:sz w:val="24"/>
          <w:szCs w:val="24"/>
        </w:rPr>
        <w:t>В целом можно отметить, что процент удовлетв</w:t>
      </w:r>
      <w:r w:rsidR="00211DA1" w:rsidRPr="00677924">
        <w:rPr>
          <w:rStyle w:val="FontStyle24"/>
          <w:sz w:val="24"/>
          <w:szCs w:val="24"/>
        </w:rPr>
        <w:t>оренности деятельностью ДОУ № 85</w:t>
      </w:r>
      <w:r w:rsidR="00E26383" w:rsidRPr="00677924">
        <w:rPr>
          <w:rStyle w:val="FontStyle24"/>
          <w:sz w:val="24"/>
          <w:szCs w:val="24"/>
        </w:rPr>
        <w:t>, составляющий 86</w:t>
      </w:r>
      <w:r w:rsidRPr="00677924">
        <w:rPr>
          <w:rStyle w:val="FontStyle24"/>
          <w:sz w:val="24"/>
          <w:szCs w:val="24"/>
        </w:rPr>
        <w:t>,0% опрошенных родителей, позволяет сделать следующие вывод: созданная система работы ДОУ позволяет удовлетворять потребность и запросы родителей на достаточном уровне.</w:t>
      </w:r>
    </w:p>
    <w:p w:rsidR="001D61BD" w:rsidRPr="00677924" w:rsidRDefault="001D61BD" w:rsidP="00677924">
      <w:pPr>
        <w:pStyle w:val="Style6"/>
        <w:widowControl/>
        <w:spacing w:line="360" w:lineRule="auto"/>
        <w:ind w:firstLine="709"/>
        <w:rPr>
          <w:rStyle w:val="FontStyle24"/>
          <w:sz w:val="24"/>
          <w:szCs w:val="24"/>
        </w:rPr>
      </w:pPr>
      <w:r w:rsidRPr="00677924">
        <w:rPr>
          <w:rStyle w:val="FontStyle24"/>
          <w:sz w:val="24"/>
          <w:szCs w:val="24"/>
        </w:rPr>
        <w:t>Необходимо выявить конкретные недостатки, наиболее полно изучить потребность родителей услышать их предложения по улучшению работы детского сада, и вынести их на дополнительное обсуждение.</w:t>
      </w:r>
    </w:p>
    <w:p w:rsidR="001D61BD" w:rsidRPr="00677924" w:rsidRDefault="001D61BD" w:rsidP="00677924">
      <w:pPr>
        <w:pStyle w:val="Style6"/>
        <w:widowControl/>
        <w:spacing w:line="360" w:lineRule="auto"/>
        <w:ind w:firstLine="709"/>
        <w:rPr>
          <w:rStyle w:val="FontStyle24"/>
          <w:sz w:val="24"/>
          <w:szCs w:val="24"/>
        </w:rPr>
      </w:pPr>
      <w:r w:rsidRPr="00677924">
        <w:rPr>
          <w:rStyle w:val="FontStyle24"/>
          <w:sz w:val="24"/>
          <w:szCs w:val="24"/>
        </w:rPr>
        <w:t>В дальнейшем вести работу по улучшению слабых сторон деятельности дошкольного учреждения.</w:t>
      </w:r>
    </w:p>
    <w:p w:rsidR="001D61BD" w:rsidRDefault="001D61BD" w:rsidP="00677924">
      <w:pPr>
        <w:pStyle w:val="Style6"/>
        <w:widowControl/>
        <w:spacing w:line="360" w:lineRule="auto"/>
        <w:ind w:firstLine="709"/>
        <w:rPr>
          <w:rStyle w:val="FontStyle24"/>
          <w:sz w:val="24"/>
          <w:szCs w:val="24"/>
        </w:rPr>
      </w:pPr>
      <w:r w:rsidRPr="00677924">
        <w:rPr>
          <w:rStyle w:val="FontStyle25"/>
          <w:sz w:val="24"/>
          <w:szCs w:val="24"/>
        </w:rPr>
        <w:t xml:space="preserve">Вывод: </w:t>
      </w:r>
      <w:r w:rsidR="00C8725A" w:rsidRPr="00677924">
        <w:rPr>
          <w:rStyle w:val="FontStyle24"/>
          <w:sz w:val="24"/>
          <w:szCs w:val="24"/>
          <w:lang w:val="en-US"/>
        </w:rPr>
        <w:t>c</w:t>
      </w:r>
      <w:r w:rsidRPr="00677924">
        <w:rPr>
          <w:rStyle w:val="FontStyle24"/>
          <w:sz w:val="24"/>
          <w:szCs w:val="24"/>
        </w:rPr>
        <w:t>овместная работа с родителями, укрепила сотрудничество детского сада и семьи, а также помогла добиться положительных результатов в развитии каждого ребёнка. Необходимо продолжать совершенствовать социальное партнёрство семьи и детского сада, используя разные современные формы работы.</w:t>
      </w:r>
    </w:p>
    <w:p w:rsidR="00D637DF" w:rsidRDefault="00D637DF" w:rsidP="00677924">
      <w:pPr>
        <w:pStyle w:val="Style6"/>
        <w:widowControl/>
        <w:spacing w:line="360" w:lineRule="auto"/>
        <w:ind w:firstLine="709"/>
        <w:rPr>
          <w:rStyle w:val="FontStyle24"/>
          <w:sz w:val="24"/>
          <w:szCs w:val="24"/>
        </w:rPr>
      </w:pPr>
    </w:p>
    <w:p w:rsidR="008570BE" w:rsidRDefault="008570BE" w:rsidP="004837EC">
      <w:pPr>
        <w:tabs>
          <w:tab w:val="left" w:pos="2364"/>
        </w:tabs>
        <w:jc w:val="center"/>
        <w:rPr>
          <w:rFonts w:ascii="Times New Roman" w:hAnsi="Times New Roman" w:cs="Times New Roman"/>
          <w:b/>
          <w:sz w:val="24"/>
          <w:szCs w:val="24"/>
        </w:rPr>
      </w:pPr>
      <w:r>
        <w:rPr>
          <w:rFonts w:ascii="Times New Roman" w:hAnsi="Times New Roman" w:cs="Times New Roman"/>
          <w:b/>
          <w:sz w:val="24"/>
          <w:szCs w:val="24"/>
        </w:rPr>
        <w:t>Комплекс мер по устранению недостатков, выявленных по итогам самообследования МБДОУ «Детский сад №85 комбинированного вида»</w:t>
      </w:r>
    </w:p>
    <w:p w:rsidR="008570BE" w:rsidRDefault="008570BE" w:rsidP="008570BE">
      <w:pPr>
        <w:tabs>
          <w:tab w:val="left" w:pos="2364"/>
        </w:tabs>
        <w:jc w:val="center"/>
        <w:rPr>
          <w:rFonts w:ascii="Times New Roman" w:hAnsi="Times New Roman" w:cs="Times New Roman"/>
          <w:b/>
          <w:sz w:val="24"/>
          <w:szCs w:val="24"/>
        </w:rPr>
      </w:pPr>
      <w:r>
        <w:rPr>
          <w:rFonts w:ascii="Times New Roman" w:hAnsi="Times New Roman" w:cs="Times New Roman"/>
          <w:b/>
          <w:sz w:val="24"/>
          <w:szCs w:val="24"/>
        </w:rPr>
        <w:t xml:space="preserve">Ново – Савиновского района г. Казани </w:t>
      </w:r>
    </w:p>
    <w:tbl>
      <w:tblPr>
        <w:tblStyle w:val="a3"/>
        <w:tblW w:w="0" w:type="auto"/>
        <w:tblLook w:val="04A0" w:firstRow="1" w:lastRow="0" w:firstColumn="1" w:lastColumn="0" w:noHBand="0" w:noVBand="1"/>
      </w:tblPr>
      <w:tblGrid>
        <w:gridCol w:w="530"/>
        <w:gridCol w:w="4486"/>
        <w:gridCol w:w="2507"/>
        <w:gridCol w:w="2532"/>
      </w:tblGrid>
      <w:tr w:rsidR="00367147" w:rsidRPr="00367147" w:rsidTr="00367147">
        <w:tc>
          <w:tcPr>
            <w:tcW w:w="534" w:type="dxa"/>
          </w:tcPr>
          <w:p w:rsidR="00367147" w:rsidRPr="00367147" w:rsidRDefault="00367147" w:rsidP="008570BE">
            <w:pPr>
              <w:tabs>
                <w:tab w:val="left" w:pos="2364"/>
              </w:tabs>
              <w:jc w:val="center"/>
              <w:rPr>
                <w:rFonts w:ascii="Times New Roman" w:hAnsi="Times New Roman" w:cs="Times New Roman"/>
                <w:sz w:val="24"/>
                <w:szCs w:val="24"/>
              </w:rPr>
            </w:pPr>
            <w:r w:rsidRPr="00367147">
              <w:rPr>
                <w:rFonts w:ascii="Times New Roman" w:hAnsi="Times New Roman" w:cs="Times New Roman"/>
                <w:sz w:val="24"/>
                <w:szCs w:val="24"/>
              </w:rPr>
              <w:t>№</w:t>
            </w:r>
          </w:p>
        </w:tc>
        <w:tc>
          <w:tcPr>
            <w:tcW w:w="4606" w:type="dxa"/>
          </w:tcPr>
          <w:p w:rsidR="00367147" w:rsidRPr="00367147" w:rsidRDefault="00367147" w:rsidP="008570BE">
            <w:pPr>
              <w:tabs>
                <w:tab w:val="left" w:pos="2364"/>
              </w:tabs>
              <w:jc w:val="center"/>
              <w:rPr>
                <w:rFonts w:ascii="Times New Roman" w:hAnsi="Times New Roman" w:cs="Times New Roman"/>
                <w:sz w:val="24"/>
                <w:szCs w:val="24"/>
              </w:rPr>
            </w:pPr>
            <w:r w:rsidRPr="00367147">
              <w:rPr>
                <w:rFonts w:ascii="Times New Roman" w:hAnsi="Times New Roman" w:cs="Times New Roman"/>
                <w:sz w:val="24"/>
                <w:szCs w:val="24"/>
              </w:rPr>
              <w:t>Мероприятие</w:t>
            </w:r>
          </w:p>
        </w:tc>
        <w:tc>
          <w:tcPr>
            <w:tcW w:w="2570" w:type="dxa"/>
          </w:tcPr>
          <w:p w:rsidR="00367147" w:rsidRPr="00367147" w:rsidRDefault="00367147" w:rsidP="008570BE">
            <w:pPr>
              <w:tabs>
                <w:tab w:val="left" w:pos="2364"/>
              </w:tabs>
              <w:jc w:val="center"/>
              <w:rPr>
                <w:rFonts w:ascii="Times New Roman" w:hAnsi="Times New Roman" w:cs="Times New Roman"/>
                <w:sz w:val="24"/>
                <w:szCs w:val="24"/>
              </w:rPr>
            </w:pPr>
            <w:r w:rsidRPr="00367147">
              <w:rPr>
                <w:rFonts w:ascii="Times New Roman" w:hAnsi="Times New Roman" w:cs="Times New Roman"/>
                <w:sz w:val="24"/>
                <w:szCs w:val="24"/>
              </w:rPr>
              <w:t>Сроки</w:t>
            </w:r>
          </w:p>
        </w:tc>
        <w:tc>
          <w:tcPr>
            <w:tcW w:w="2571" w:type="dxa"/>
          </w:tcPr>
          <w:p w:rsidR="00367147" w:rsidRPr="00367147" w:rsidRDefault="00367147" w:rsidP="008570BE">
            <w:pPr>
              <w:tabs>
                <w:tab w:val="left" w:pos="2364"/>
              </w:tabs>
              <w:jc w:val="center"/>
              <w:rPr>
                <w:rFonts w:ascii="Times New Roman" w:hAnsi="Times New Roman" w:cs="Times New Roman"/>
                <w:sz w:val="24"/>
                <w:szCs w:val="24"/>
              </w:rPr>
            </w:pPr>
            <w:r w:rsidRPr="00367147">
              <w:rPr>
                <w:rFonts w:ascii="Times New Roman" w:hAnsi="Times New Roman" w:cs="Times New Roman"/>
                <w:sz w:val="24"/>
                <w:szCs w:val="24"/>
              </w:rPr>
              <w:t>Ответственный</w:t>
            </w:r>
          </w:p>
        </w:tc>
      </w:tr>
      <w:tr w:rsidR="00367147" w:rsidRPr="00367147" w:rsidTr="00367147">
        <w:tc>
          <w:tcPr>
            <w:tcW w:w="534" w:type="dxa"/>
          </w:tcPr>
          <w:p w:rsidR="00367147" w:rsidRPr="00367147" w:rsidRDefault="00367147" w:rsidP="008570BE">
            <w:pPr>
              <w:tabs>
                <w:tab w:val="left" w:pos="2364"/>
              </w:tabs>
              <w:jc w:val="center"/>
              <w:rPr>
                <w:rFonts w:ascii="Times New Roman" w:hAnsi="Times New Roman" w:cs="Times New Roman"/>
                <w:sz w:val="24"/>
                <w:szCs w:val="24"/>
              </w:rPr>
            </w:pPr>
            <w:r w:rsidRPr="00367147">
              <w:rPr>
                <w:rFonts w:ascii="Times New Roman" w:hAnsi="Times New Roman" w:cs="Times New Roman"/>
                <w:sz w:val="24"/>
                <w:szCs w:val="24"/>
              </w:rPr>
              <w:t>1.</w:t>
            </w:r>
          </w:p>
        </w:tc>
        <w:tc>
          <w:tcPr>
            <w:tcW w:w="4606" w:type="dxa"/>
          </w:tcPr>
          <w:p w:rsidR="00367147" w:rsidRDefault="00367147" w:rsidP="00367147">
            <w:pPr>
              <w:tabs>
                <w:tab w:val="left" w:pos="2364"/>
              </w:tabs>
              <w:jc w:val="both"/>
              <w:rPr>
                <w:rFonts w:ascii="Times New Roman" w:hAnsi="Times New Roman" w:cs="Times New Roman"/>
                <w:sz w:val="24"/>
                <w:szCs w:val="24"/>
              </w:rPr>
            </w:pPr>
            <w:r>
              <w:rPr>
                <w:rFonts w:ascii="Times New Roman" w:hAnsi="Times New Roman" w:cs="Times New Roman"/>
                <w:sz w:val="24"/>
                <w:szCs w:val="24"/>
              </w:rPr>
              <w:t xml:space="preserve">Обеспечение методическими материалами педагогов </w:t>
            </w:r>
            <w:r w:rsidR="003723D0">
              <w:rPr>
                <w:rFonts w:ascii="Times New Roman" w:hAnsi="Times New Roman" w:cs="Times New Roman"/>
                <w:sz w:val="24"/>
                <w:szCs w:val="24"/>
              </w:rPr>
              <w:t xml:space="preserve">в соответствии с требованиями ФОП. </w:t>
            </w:r>
          </w:p>
          <w:p w:rsidR="003723D0" w:rsidRPr="00367147" w:rsidRDefault="003723D0" w:rsidP="00367147">
            <w:pPr>
              <w:tabs>
                <w:tab w:val="left" w:pos="2364"/>
              </w:tabs>
              <w:jc w:val="both"/>
              <w:rPr>
                <w:rFonts w:ascii="Times New Roman" w:hAnsi="Times New Roman" w:cs="Times New Roman"/>
                <w:sz w:val="24"/>
                <w:szCs w:val="24"/>
              </w:rPr>
            </w:pPr>
            <w:r>
              <w:rPr>
                <w:rFonts w:ascii="Times New Roman" w:hAnsi="Times New Roman" w:cs="Times New Roman"/>
                <w:sz w:val="24"/>
                <w:szCs w:val="24"/>
              </w:rPr>
              <w:t xml:space="preserve">Приобретение методических пособий, дидактических материалов для </w:t>
            </w:r>
            <w:r w:rsidR="005B4EB0">
              <w:rPr>
                <w:rFonts w:ascii="Times New Roman" w:hAnsi="Times New Roman" w:cs="Times New Roman"/>
                <w:sz w:val="24"/>
                <w:szCs w:val="24"/>
              </w:rPr>
              <w:t xml:space="preserve">реализации </w:t>
            </w:r>
            <w:r w:rsidR="00CE11B3">
              <w:rPr>
                <w:rFonts w:ascii="Times New Roman" w:hAnsi="Times New Roman" w:cs="Times New Roman"/>
                <w:sz w:val="24"/>
                <w:szCs w:val="24"/>
              </w:rPr>
              <w:t>ОП МБДОУ «Детский сад №85», разработанной на основе ФОП.</w:t>
            </w:r>
          </w:p>
        </w:tc>
        <w:tc>
          <w:tcPr>
            <w:tcW w:w="2570" w:type="dxa"/>
          </w:tcPr>
          <w:p w:rsidR="00367147" w:rsidRPr="00367147" w:rsidRDefault="00CE11B3" w:rsidP="008570BE">
            <w:pPr>
              <w:tabs>
                <w:tab w:val="left" w:pos="2364"/>
              </w:tabs>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2571" w:type="dxa"/>
          </w:tcPr>
          <w:p w:rsidR="00367147" w:rsidRPr="00367147" w:rsidRDefault="00CE11B3" w:rsidP="00986FB4">
            <w:pPr>
              <w:tabs>
                <w:tab w:val="left" w:pos="2364"/>
              </w:tabs>
              <w:jc w:val="center"/>
              <w:rPr>
                <w:rFonts w:ascii="Times New Roman" w:hAnsi="Times New Roman" w:cs="Times New Roman"/>
                <w:sz w:val="24"/>
                <w:szCs w:val="24"/>
              </w:rPr>
            </w:pPr>
            <w:r>
              <w:rPr>
                <w:rFonts w:ascii="Times New Roman" w:hAnsi="Times New Roman" w:cs="Times New Roman"/>
                <w:sz w:val="24"/>
                <w:szCs w:val="24"/>
              </w:rPr>
              <w:t xml:space="preserve">Заведующий МБДОУ №85 </w:t>
            </w:r>
            <w:r w:rsidR="00986FB4">
              <w:rPr>
                <w:rFonts w:ascii="Times New Roman" w:hAnsi="Times New Roman" w:cs="Times New Roman"/>
                <w:sz w:val="24"/>
                <w:szCs w:val="24"/>
              </w:rPr>
              <w:t>Ширинова</w:t>
            </w:r>
            <w:r>
              <w:rPr>
                <w:rFonts w:ascii="Times New Roman" w:hAnsi="Times New Roman" w:cs="Times New Roman"/>
                <w:sz w:val="24"/>
                <w:szCs w:val="24"/>
              </w:rPr>
              <w:t xml:space="preserve"> Е.В.</w:t>
            </w:r>
          </w:p>
        </w:tc>
      </w:tr>
      <w:tr w:rsidR="00367147" w:rsidRPr="00367147" w:rsidTr="00367147">
        <w:tc>
          <w:tcPr>
            <w:tcW w:w="534" w:type="dxa"/>
          </w:tcPr>
          <w:p w:rsidR="00367147" w:rsidRPr="00367147" w:rsidRDefault="00EA6BAC" w:rsidP="008570BE">
            <w:pPr>
              <w:tabs>
                <w:tab w:val="left" w:pos="2364"/>
              </w:tabs>
              <w:jc w:val="center"/>
              <w:rPr>
                <w:rFonts w:ascii="Times New Roman" w:hAnsi="Times New Roman" w:cs="Times New Roman"/>
                <w:sz w:val="24"/>
                <w:szCs w:val="24"/>
              </w:rPr>
            </w:pPr>
            <w:r>
              <w:rPr>
                <w:rFonts w:ascii="Times New Roman" w:hAnsi="Times New Roman" w:cs="Times New Roman"/>
                <w:sz w:val="24"/>
                <w:szCs w:val="24"/>
              </w:rPr>
              <w:t>2.</w:t>
            </w:r>
          </w:p>
        </w:tc>
        <w:tc>
          <w:tcPr>
            <w:tcW w:w="4606" w:type="dxa"/>
          </w:tcPr>
          <w:p w:rsidR="00367147" w:rsidRPr="00367147" w:rsidRDefault="00EA6BAC" w:rsidP="007B0730">
            <w:pPr>
              <w:tabs>
                <w:tab w:val="left" w:pos="2364"/>
              </w:tabs>
              <w:jc w:val="both"/>
              <w:rPr>
                <w:rFonts w:ascii="Times New Roman" w:hAnsi="Times New Roman" w:cs="Times New Roman"/>
                <w:sz w:val="24"/>
                <w:szCs w:val="24"/>
              </w:rPr>
            </w:pPr>
            <w:r>
              <w:rPr>
                <w:rFonts w:ascii="Times New Roman" w:hAnsi="Times New Roman" w:cs="Times New Roman"/>
                <w:sz w:val="24"/>
                <w:szCs w:val="24"/>
              </w:rPr>
              <w:t xml:space="preserve">Обеспечение необходимых условий </w:t>
            </w:r>
            <w:r w:rsidR="007B0730">
              <w:rPr>
                <w:rFonts w:ascii="Times New Roman" w:hAnsi="Times New Roman" w:cs="Times New Roman"/>
                <w:sz w:val="24"/>
                <w:szCs w:val="24"/>
              </w:rPr>
              <w:t>для</w:t>
            </w:r>
            <w:r w:rsidR="005B4EB0">
              <w:rPr>
                <w:rFonts w:ascii="Times New Roman" w:hAnsi="Times New Roman" w:cs="Times New Roman"/>
                <w:sz w:val="24"/>
                <w:szCs w:val="24"/>
              </w:rPr>
              <w:t xml:space="preserve"> успешной реализации ФГОС ДО и </w:t>
            </w:r>
            <w:r w:rsidR="007B0730">
              <w:rPr>
                <w:rFonts w:ascii="Times New Roman" w:hAnsi="Times New Roman" w:cs="Times New Roman"/>
                <w:sz w:val="24"/>
                <w:szCs w:val="24"/>
              </w:rPr>
              <w:t>ОП МБДОУ «Детский сад №85», разработанной на основе ФОП</w:t>
            </w:r>
            <w:r w:rsidR="00DE0E56">
              <w:rPr>
                <w:rFonts w:ascii="Times New Roman" w:hAnsi="Times New Roman" w:cs="Times New Roman"/>
                <w:sz w:val="24"/>
                <w:szCs w:val="24"/>
              </w:rPr>
              <w:t xml:space="preserve">. Оснащение предметно-пространственной развивающей среды. </w:t>
            </w:r>
          </w:p>
        </w:tc>
        <w:tc>
          <w:tcPr>
            <w:tcW w:w="2570" w:type="dxa"/>
          </w:tcPr>
          <w:p w:rsidR="00367147" w:rsidRPr="00367147" w:rsidRDefault="00DE0E56" w:rsidP="008570BE">
            <w:pPr>
              <w:tabs>
                <w:tab w:val="left" w:pos="2364"/>
              </w:tabs>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2571" w:type="dxa"/>
          </w:tcPr>
          <w:p w:rsidR="00367147" w:rsidRPr="00367147" w:rsidRDefault="00DE0E56" w:rsidP="008570BE">
            <w:pPr>
              <w:tabs>
                <w:tab w:val="left" w:pos="2364"/>
              </w:tabs>
              <w:jc w:val="center"/>
              <w:rPr>
                <w:rFonts w:ascii="Times New Roman" w:hAnsi="Times New Roman" w:cs="Times New Roman"/>
                <w:sz w:val="24"/>
                <w:szCs w:val="24"/>
              </w:rPr>
            </w:pPr>
            <w:r>
              <w:rPr>
                <w:rFonts w:ascii="Times New Roman" w:hAnsi="Times New Roman" w:cs="Times New Roman"/>
                <w:sz w:val="24"/>
                <w:szCs w:val="24"/>
              </w:rPr>
              <w:t xml:space="preserve">Заведующий МБДОУ №85 </w:t>
            </w:r>
            <w:r w:rsidR="00986FB4">
              <w:rPr>
                <w:rFonts w:ascii="Times New Roman" w:hAnsi="Times New Roman" w:cs="Times New Roman"/>
                <w:sz w:val="24"/>
                <w:szCs w:val="24"/>
              </w:rPr>
              <w:t>Ширинова Е.В.</w:t>
            </w:r>
          </w:p>
        </w:tc>
      </w:tr>
      <w:tr w:rsidR="00367147" w:rsidRPr="00367147" w:rsidTr="00367147">
        <w:tc>
          <w:tcPr>
            <w:tcW w:w="534" w:type="dxa"/>
          </w:tcPr>
          <w:p w:rsidR="00367147" w:rsidRPr="00367147" w:rsidRDefault="0042685F" w:rsidP="008570BE">
            <w:pPr>
              <w:tabs>
                <w:tab w:val="left" w:pos="2364"/>
              </w:tabs>
              <w:jc w:val="center"/>
              <w:rPr>
                <w:rFonts w:ascii="Times New Roman" w:hAnsi="Times New Roman" w:cs="Times New Roman"/>
                <w:sz w:val="24"/>
                <w:szCs w:val="24"/>
              </w:rPr>
            </w:pPr>
            <w:r>
              <w:rPr>
                <w:rFonts w:ascii="Times New Roman" w:hAnsi="Times New Roman" w:cs="Times New Roman"/>
                <w:sz w:val="24"/>
                <w:szCs w:val="24"/>
              </w:rPr>
              <w:t>3.</w:t>
            </w:r>
          </w:p>
        </w:tc>
        <w:tc>
          <w:tcPr>
            <w:tcW w:w="4606" w:type="dxa"/>
          </w:tcPr>
          <w:p w:rsidR="00367147" w:rsidRPr="00367147" w:rsidRDefault="0042685F" w:rsidP="00D233B9">
            <w:pPr>
              <w:tabs>
                <w:tab w:val="left" w:pos="2364"/>
              </w:tabs>
              <w:jc w:val="both"/>
              <w:rPr>
                <w:rFonts w:ascii="Times New Roman" w:hAnsi="Times New Roman" w:cs="Times New Roman"/>
                <w:sz w:val="24"/>
                <w:szCs w:val="24"/>
              </w:rPr>
            </w:pPr>
            <w:r>
              <w:rPr>
                <w:rFonts w:ascii="Times New Roman" w:hAnsi="Times New Roman" w:cs="Times New Roman"/>
                <w:sz w:val="24"/>
                <w:szCs w:val="24"/>
              </w:rPr>
              <w:t xml:space="preserve">Включить в план мероприятий воспитательной работы </w:t>
            </w:r>
            <w:r w:rsidR="00D233B9" w:rsidRPr="00D233B9">
              <w:rPr>
                <w:rFonts w:ascii="Times New Roman" w:hAnsi="Times New Roman" w:cs="Times New Roman"/>
                <w:sz w:val="24"/>
                <w:szCs w:val="24"/>
              </w:rPr>
              <w:t>осенние и зимние спортивные мероприятия на открытом воздухе совместно с родителями</w:t>
            </w:r>
          </w:p>
        </w:tc>
        <w:tc>
          <w:tcPr>
            <w:tcW w:w="2570" w:type="dxa"/>
          </w:tcPr>
          <w:p w:rsidR="00367147" w:rsidRPr="00367147" w:rsidRDefault="009C7EF1" w:rsidP="008570BE">
            <w:pPr>
              <w:tabs>
                <w:tab w:val="left" w:pos="2364"/>
              </w:tabs>
              <w:jc w:val="center"/>
              <w:rPr>
                <w:rFonts w:ascii="Times New Roman" w:hAnsi="Times New Roman" w:cs="Times New Roman"/>
                <w:sz w:val="24"/>
                <w:szCs w:val="24"/>
              </w:rPr>
            </w:pPr>
            <w:r>
              <w:rPr>
                <w:rFonts w:ascii="Times New Roman" w:hAnsi="Times New Roman" w:cs="Times New Roman"/>
                <w:sz w:val="24"/>
                <w:szCs w:val="24"/>
              </w:rPr>
              <w:t>До 1.09.2025</w:t>
            </w:r>
            <w:r w:rsidR="005B4EB0">
              <w:rPr>
                <w:rFonts w:ascii="Times New Roman" w:hAnsi="Times New Roman" w:cs="Times New Roman"/>
                <w:sz w:val="24"/>
                <w:szCs w:val="24"/>
              </w:rPr>
              <w:t xml:space="preserve"> </w:t>
            </w:r>
            <w:r w:rsidR="00D233B9">
              <w:rPr>
                <w:rFonts w:ascii="Times New Roman" w:hAnsi="Times New Roman" w:cs="Times New Roman"/>
                <w:sz w:val="24"/>
                <w:szCs w:val="24"/>
              </w:rPr>
              <w:t xml:space="preserve">г.  </w:t>
            </w:r>
          </w:p>
        </w:tc>
        <w:tc>
          <w:tcPr>
            <w:tcW w:w="2571" w:type="dxa"/>
          </w:tcPr>
          <w:p w:rsidR="00367147" w:rsidRPr="00367147" w:rsidRDefault="00D233B9" w:rsidP="008570BE">
            <w:pPr>
              <w:tabs>
                <w:tab w:val="left" w:pos="2364"/>
              </w:tabs>
              <w:jc w:val="center"/>
              <w:rPr>
                <w:rFonts w:ascii="Times New Roman" w:hAnsi="Times New Roman" w:cs="Times New Roman"/>
                <w:sz w:val="24"/>
                <w:szCs w:val="24"/>
              </w:rPr>
            </w:pPr>
            <w:r>
              <w:rPr>
                <w:rFonts w:ascii="Times New Roman" w:hAnsi="Times New Roman" w:cs="Times New Roman"/>
                <w:sz w:val="24"/>
                <w:szCs w:val="24"/>
              </w:rPr>
              <w:t>Старший воспитатель Уколова Т.В.</w:t>
            </w:r>
          </w:p>
        </w:tc>
      </w:tr>
      <w:tr w:rsidR="00D233B9" w:rsidRPr="00367147" w:rsidTr="00367147">
        <w:tc>
          <w:tcPr>
            <w:tcW w:w="534" w:type="dxa"/>
          </w:tcPr>
          <w:p w:rsidR="00D233B9" w:rsidRDefault="00497896" w:rsidP="008570BE">
            <w:pPr>
              <w:tabs>
                <w:tab w:val="left" w:pos="2364"/>
              </w:tabs>
              <w:jc w:val="center"/>
              <w:rPr>
                <w:rFonts w:ascii="Times New Roman" w:hAnsi="Times New Roman" w:cs="Times New Roman"/>
                <w:sz w:val="24"/>
                <w:szCs w:val="24"/>
              </w:rPr>
            </w:pPr>
            <w:r>
              <w:rPr>
                <w:rFonts w:ascii="Times New Roman" w:hAnsi="Times New Roman" w:cs="Times New Roman"/>
                <w:sz w:val="24"/>
                <w:szCs w:val="24"/>
              </w:rPr>
              <w:t>4.</w:t>
            </w:r>
          </w:p>
        </w:tc>
        <w:tc>
          <w:tcPr>
            <w:tcW w:w="4606" w:type="dxa"/>
          </w:tcPr>
          <w:p w:rsidR="00D233B9" w:rsidRDefault="001F7488" w:rsidP="00497896">
            <w:pPr>
              <w:tabs>
                <w:tab w:val="left" w:pos="2364"/>
              </w:tabs>
              <w:jc w:val="both"/>
              <w:rPr>
                <w:rFonts w:ascii="Times New Roman" w:hAnsi="Times New Roman" w:cs="Times New Roman"/>
                <w:sz w:val="24"/>
                <w:szCs w:val="24"/>
              </w:rPr>
            </w:pPr>
            <w:r>
              <w:rPr>
                <w:rStyle w:val="FontStyle24"/>
                <w:sz w:val="24"/>
                <w:szCs w:val="24"/>
              </w:rPr>
              <w:t>Создавать достойные условия</w:t>
            </w:r>
            <w:r w:rsidRPr="00B410D0">
              <w:rPr>
                <w:rStyle w:val="FontStyle24"/>
                <w:sz w:val="24"/>
                <w:szCs w:val="24"/>
              </w:rPr>
              <w:t xml:space="preserve"> для педагогической деятельности, повышения профессионального уровня, профессиональной и творческой самореализации посредством </w:t>
            </w:r>
            <w:r w:rsidRPr="00B410D0">
              <w:rPr>
                <w:rStyle w:val="FontStyle24"/>
                <w:sz w:val="24"/>
                <w:szCs w:val="24"/>
              </w:rPr>
              <w:lastRenderedPageBreak/>
              <w:t>расширения спектра применяемых технологий работы с кадрами и повышения квалификации</w:t>
            </w:r>
            <w:r>
              <w:rPr>
                <w:rStyle w:val="FontStyle24"/>
                <w:sz w:val="24"/>
                <w:szCs w:val="24"/>
              </w:rPr>
              <w:t xml:space="preserve"> с целью укомплектов</w:t>
            </w:r>
            <w:r w:rsidR="00497896">
              <w:rPr>
                <w:rStyle w:val="FontStyle24"/>
                <w:sz w:val="24"/>
                <w:szCs w:val="24"/>
              </w:rPr>
              <w:t>ания кадрами.</w:t>
            </w:r>
          </w:p>
        </w:tc>
        <w:tc>
          <w:tcPr>
            <w:tcW w:w="2570" w:type="dxa"/>
          </w:tcPr>
          <w:p w:rsidR="00D233B9" w:rsidRDefault="00497896" w:rsidP="008570BE">
            <w:pPr>
              <w:tabs>
                <w:tab w:val="left" w:pos="2364"/>
              </w:tabs>
              <w:jc w:val="center"/>
              <w:rPr>
                <w:rFonts w:ascii="Times New Roman" w:hAnsi="Times New Roman" w:cs="Times New Roman"/>
                <w:sz w:val="24"/>
                <w:szCs w:val="24"/>
              </w:rPr>
            </w:pPr>
            <w:r>
              <w:rPr>
                <w:rFonts w:ascii="Times New Roman" w:hAnsi="Times New Roman" w:cs="Times New Roman"/>
                <w:sz w:val="24"/>
                <w:szCs w:val="24"/>
              </w:rPr>
              <w:lastRenderedPageBreak/>
              <w:t>Постоянно</w:t>
            </w:r>
          </w:p>
        </w:tc>
        <w:tc>
          <w:tcPr>
            <w:tcW w:w="2571" w:type="dxa"/>
          </w:tcPr>
          <w:p w:rsidR="00D233B9" w:rsidRDefault="00497896" w:rsidP="008570BE">
            <w:pPr>
              <w:tabs>
                <w:tab w:val="left" w:pos="2364"/>
              </w:tabs>
              <w:jc w:val="center"/>
              <w:rPr>
                <w:rFonts w:ascii="Times New Roman" w:hAnsi="Times New Roman" w:cs="Times New Roman"/>
                <w:sz w:val="24"/>
                <w:szCs w:val="24"/>
              </w:rPr>
            </w:pPr>
            <w:r>
              <w:rPr>
                <w:rFonts w:ascii="Times New Roman" w:hAnsi="Times New Roman" w:cs="Times New Roman"/>
                <w:sz w:val="24"/>
                <w:szCs w:val="24"/>
              </w:rPr>
              <w:t xml:space="preserve">Заведующий МБДОУ №85 </w:t>
            </w:r>
            <w:r w:rsidR="00986FB4">
              <w:rPr>
                <w:rFonts w:ascii="Times New Roman" w:hAnsi="Times New Roman" w:cs="Times New Roman"/>
                <w:sz w:val="24"/>
                <w:szCs w:val="24"/>
              </w:rPr>
              <w:t>Ширинова Е.В.</w:t>
            </w:r>
          </w:p>
        </w:tc>
      </w:tr>
      <w:tr w:rsidR="00626CA9" w:rsidRPr="00367147" w:rsidTr="00367147">
        <w:tc>
          <w:tcPr>
            <w:tcW w:w="534" w:type="dxa"/>
          </w:tcPr>
          <w:p w:rsidR="00626CA9" w:rsidRDefault="00626CA9" w:rsidP="008570BE">
            <w:pPr>
              <w:tabs>
                <w:tab w:val="left" w:pos="2364"/>
              </w:tabs>
              <w:jc w:val="center"/>
              <w:rPr>
                <w:rFonts w:ascii="Times New Roman" w:hAnsi="Times New Roman" w:cs="Times New Roman"/>
                <w:sz w:val="24"/>
                <w:szCs w:val="24"/>
              </w:rPr>
            </w:pPr>
            <w:r>
              <w:rPr>
                <w:rFonts w:ascii="Times New Roman" w:hAnsi="Times New Roman" w:cs="Times New Roman"/>
                <w:sz w:val="24"/>
                <w:szCs w:val="24"/>
              </w:rPr>
              <w:t>5.</w:t>
            </w:r>
          </w:p>
        </w:tc>
        <w:tc>
          <w:tcPr>
            <w:tcW w:w="4606" w:type="dxa"/>
          </w:tcPr>
          <w:p w:rsidR="00626CA9" w:rsidRDefault="00626CA9" w:rsidP="00497896">
            <w:pPr>
              <w:tabs>
                <w:tab w:val="left" w:pos="2364"/>
              </w:tabs>
              <w:jc w:val="both"/>
              <w:rPr>
                <w:rStyle w:val="FontStyle24"/>
                <w:sz w:val="24"/>
                <w:szCs w:val="24"/>
              </w:rPr>
            </w:pPr>
            <w:r>
              <w:rPr>
                <w:rStyle w:val="FontStyle24"/>
                <w:sz w:val="24"/>
                <w:szCs w:val="24"/>
              </w:rPr>
              <w:t>П</w:t>
            </w:r>
            <w:r w:rsidRPr="00B410D0">
              <w:rPr>
                <w:rStyle w:val="FontStyle24"/>
                <w:sz w:val="24"/>
                <w:szCs w:val="24"/>
              </w:rPr>
              <w:t>родолжать совершенствовать социальное партнёрство семьи и детского сада, используя разные современные формы работы.</w:t>
            </w:r>
          </w:p>
        </w:tc>
        <w:tc>
          <w:tcPr>
            <w:tcW w:w="2570" w:type="dxa"/>
          </w:tcPr>
          <w:p w:rsidR="00626CA9" w:rsidRDefault="00626CA9" w:rsidP="008570BE">
            <w:pPr>
              <w:tabs>
                <w:tab w:val="left" w:pos="2364"/>
              </w:tabs>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2571" w:type="dxa"/>
          </w:tcPr>
          <w:p w:rsidR="00626CA9" w:rsidRDefault="00626CA9" w:rsidP="008570BE">
            <w:pPr>
              <w:tabs>
                <w:tab w:val="left" w:pos="2364"/>
              </w:tabs>
              <w:jc w:val="center"/>
              <w:rPr>
                <w:rFonts w:ascii="Times New Roman" w:hAnsi="Times New Roman" w:cs="Times New Roman"/>
                <w:sz w:val="24"/>
                <w:szCs w:val="24"/>
              </w:rPr>
            </w:pPr>
            <w:r>
              <w:rPr>
                <w:rFonts w:ascii="Times New Roman" w:hAnsi="Times New Roman" w:cs="Times New Roman"/>
                <w:sz w:val="24"/>
                <w:szCs w:val="24"/>
              </w:rPr>
              <w:t xml:space="preserve">Заведующий МБДОУ №85 </w:t>
            </w:r>
            <w:r w:rsidR="00986FB4">
              <w:rPr>
                <w:rFonts w:ascii="Times New Roman" w:hAnsi="Times New Roman" w:cs="Times New Roman"/>
                <w:sz w:val="24"/>
                <w:szCs w:val="24"/>
              </w:rPr>
              <w:t>Ширинова Е.В</w:t>
            </w:r>
            <w:r>
              <w:rPr>
                <w:rFonts w:ascii="Times New Roman" w:hAnsi="Times New Roman" w:cs="Times New Roman"/>
                <w:sz w:val="24"/>
                <w:szCs w:val="24"/>
              </w:rPr>
              <w:t>.</w:t>
            </w:r>
          </w:p>
        </w:tc>
      </w:tr>
    </w:tbl>
    <w:p w:rsidR="004837EC" w:rsidRDefault="004837EC" w:rsidP="005F08A8">
      <w:pPr>
        <w:spacing w:after="0" w:line="240" w:lineRule="auto"/>
        <w:rPr>
          <w:rFonts w:ascii="Times New Roman" w:hAnsi="Times New Roman" w:cs="Times New Roman"/>
          <w:sz w:val="24"/>
          <w:szCs w:val="24"/>
        </w:rPr>
      </w:pPr>
    </w:p>
    <w:p w:rsidR="004837EC" w:rsidRDefault="004837EC" w:rsidP="005F08A8">
      <w:pPr>
        <w:spacing w:after="0" w:line="240" w:lineRule="auto"/>
        <w:rPr>
          <w:rFonts w:ascii="Times New Roman" w:hAnsi="Times New Roman" w:cs="Times New Roman"/>
          <w:sz w:val="24"/>
          <w:szCs w:val="24"/>
        </w:rPr>
      </w:pPr>
    </w:p>
    <w:p w:rsidR="004837EC" w:rsidRDefault="004837EC" w:rsidP="005F08A8">
      <w:pPr>
        <w:spacing w:after="0" w:line="240" w:lineRule="auto"/>
        <w:rPr>
          <w:rFonts w:ascii="Times New Roman" w:hAnsi="Times New Roman" w:cs="Times New Roman"/>
          <w:sz w:val="24"/>
          <w:szCs w:val="24"/>
        </w:rPr>
      </w:pPr>
    </w:p>
    <w:p w:rsidR="001D61BD" w:rsidRPr="00B410D0" w:rsidRDefault="001D61BD" w:rsidP="005F08A8">
      <w:pPr>
        <w:spacing w:after="0" w:line="240" w:lineRule="auto"/>
        <w:rPr>
          <w:rFonts w:ascii="Times New Roman" w:hAnsi="Times New Roman" w:cs="Times New Roman"/>
          <w:sz w:val="24"/>
          <w:szCs w:val="24"/>
        </w:rPr>
      </w:pPr>
      <w:r w:rsidRPr="00B410D0">
        <w:rPr>
          <w:rFonts w:ascii="Times New Roman" w:hAnsi="Times New Roman" w:cs="Times New Roman"/>
          <w:sz w:val="24"/>
          <w:szCs w:val="24"/>
        </w:rPr>
        <w:t xml:space="preserve">Члены экспертной комиссии: </w:t>
      </w:r>
    </w:p>
    <w:p w:rsidR="00951150" w:rsidRPr="00B410D0" w:rsidRDefault="00951150" w:rsidP="005F08A8">
      <w:pPr>
        <w:spacing w:after="0" w:line="240" w:lineRule="auto"/>
        <w:rPr>
          <w:rFonts w:ascii="Times New Roman" w:hAnsi="Times New Roman" w:cs="Times New Roman"/>
          <w:sz w:val="24"/>
          <w:szCs w:val="24"/>
        </w:rPr>
      </w:pPr>
      <w:r w:rsidRPr="00B410D0">
        <w:rPr>
          <w:rFonts w:ascii="Times New Roman" w:hAnsi="Times New Roman" w:cs="Times New Roman"/>
          <w:sz w:val="24"/>
          <w:szCs w:val="24"/>
        </w:rPr>
        <w:t xml:space="preserve">Заведующий МБДОУ </w:t>
      </w:r>
      <w:r w:rsidR="00CF1B5D" w:rsidRPr="00B410D0">
        <w:rPr>
          <w:rFonts w:ascii="Times New Roman" w:hAnsi="Times New Roman" w:cs="Times New Roman"/>
          <w:sz w:val="24"/>
          <w:szCs w:val="24"/>
        </w:rPr>
        <w:t xml:space="preserve">                       ____________________ </w:t>
      </w:r>
      <w:r w:rsidR="00E33B82">
        <w:rPr>
          <w:rFonts w:ascii="Times New Roman" w:hAnsi="Times New Roman" w:cs="Times New Roman"/>
          <w:sz w:val="24"/>
          <w:szCs w:val="24"/>
        </w:rPr>
        <w:t xml:space="preserve"> </w:t>
      </w:r>
      <w:r w:rsidR="00CF1B5D" w:rsidRPr="00B410D0">
        <w:rPr>
          <w:rFonts w:ascii="Times New Roman" w:hAnsi="Times New Roman" w:cs="Times New Roman"/>
          <w:sz w:val="24"/>
          <w:szCs w:val="24"/>
        </w:rPr>
        <w:t xml:space="preserve">Е.В. </w:t>
      </w:r>
      <w:r w:rsidR="00986FB4">
        <w:rPr>
          <w:rFonts w:ascii="Times New Roman" w:hAnsi="Times New Roman" w:cs="Times New Roman"/>
          <w:sz w:val="24"/>
          <w:szCs w:val="24"/>
        </w:rPr>
        <w:t>Ширинова</w:t>
      </w:r>
    </w:p>
    <w:p w:rsidR="00CF1B5D" w:rsidRPr="00B410D0" w:rsidRDefault="00CF1B5D" w:rsidP="005F08A8">
      <w:pPr>
        <w:spacing w:after="0" w:line="240" w:lineRule="auto"/>
        <w:rPr>
          <w:rFonts w:ascii="Times New Roman" w:hAnsi="Times New Roman" w:cs="Times New Roman"/>
          <w:sz w:val="24"/>
          <w:szCs w:val="24"/>
        </w:rPr>
      </w:pPr>
      <w:r w:rsidRPr="00B410D0">
        <w:rPr>
          <w:rFonts w:ascii="Times New Roman" w:hAnsi="Times New Roman" w:cs="Times New Roman"/>
          <w:sz w:val="24"/>
          <w:szCs w:val="24"/>
        </w:rPr>
        <w:t>Старший во</w:t>
      </w:r>
      <w:r w:rsidR="00E33B82">
        <w:rPr>
          <w:rFonts w:ascii="Times New Roman" w:hAnsi="Times New Roman" w:cs="Times New Roman"/>
          <w:sz w:val="24"/>
          <w:szCs w:val="24"/>
        </w:rPr>
        <w:t xml:space="preserve">спитатель                      </w:t>
      </w:r>
      <w:r w:rsidRPr="00B410D0">
        <w:rPr>
          <w:rFonts w:ascii="Times New Roman" w:hAnsi="Times New Roman" w:cs="Times New Roman"/>
          <w:sz w:val="24"/>
          <w:szCs w:val="24"/>
        </w:rPr>
        <w:t xml:space="preserve"> ____________________ </w:t>
      </w:r>
      <w:r w:rsidR="00E33B82">
        <w:rPr>
          <w:rFonts w:ascii="Times New Roman" w:hAnsi="Times New Roman" w:cs="Times New Roman"/>
          <w:sz w:val="24"/>
          <w:szCs w:val="24"/>
        </w:rPr>
        <w:t xml:space="preserve">  </w:t>
      </w:r>
      <w:r w:rsidRPr="00B410D0">
        <w:rPr>
          <w:rFonts w:ascii="Times New Roman" w:hAnsi="Times New Roman" w:cs="Times New Roman"/>
          <w:sz w:val="24"/>
          <w:szCs w:val="24"/>
        </w:rPr>
        <w:t>Т.В. Уколова</w:t>
      </w:r>
    </w:p>
    <w:p w:rsidR="00CF1B5D" w:rsidRPr="00B410D0" w:rsidRDefault="00CF1B5D" w:rsidP="005F08A8">
      <w:pPr>
        <w:spacing w:after="0" w:line="240" w:lineRule="auto"/>
        <w:rPr>
          <w:rFonts w:ascii="Times New Roman" w:hAnsi="Times New Roman" w:cs="Times New Roman"/>
          <w:sz w:val="24"/>
          <w:szCs w:val="24"/>
        </w:rPr>
      </w:pPr>
      <w:r w:rsidRPr="00B410D0">
        <w:rPr>
          <w:rFonts w:ascii="Times New Roman" w:hAnsi="Times New Roman" w:cs="Times New Roman"/>
          <w:sz w:val="24"/>
          <w:szCs w:val="24"/>
        </w:rPr>
        <w:t>Педагог-психолог                              _____________________ О.Ю. Багрова</w:t>
      </w:r>
    </w:p>
    <w:p w:rsidR="00CF1B5D" w:rsidRPr="00B410D0" w:rsidRDefault="00CF1B5D" w:rsidP="005F08A8">
      <w:pPr>
        <w:spacing w:after="0" w:line="240" w:lineRule="auto"/>
        <w:rPr>
          <w:rFonts w:ascii="Times New Roman" w:hAnsi="Times New Roman" w:cs="Times New Roman"/>
          <w:sz w:val="24"/>
          <w:szCs w:val="24"/>
        </w:rPr>
      </w:pPr>
      <w:r w:rsidRPr="00B410D0">
        <w:rPr>
          <w:rFonts w:ascii="Times New Roman" w:hAnsi="Times New Roman" w:cs="Times New Roman"/>
          <w:sz w:val="24"/>
          <w:szCs w:val="24"/>
        </w:rPr>
        <w:t xml:space="preserve">Воспитатель </w:t>
      </w:r>
      <w:r w:rsidR="00E33B82">
        <w:rPr>
          <w:rFonts w:ascii="Times New Roman" w:hAnsi="Times New Roman" w:cs="Times New Roman"/>
          <w:sz w:val="24"/>
          <w:szCs w:val="24"/>
        </w:rPr>
        <w:t xml:space="preserve">                                       ____________________   О.Д. Лямзина</w:t>
      </w:r>
    </w:p>
    <w:p w:rsidR="008D6E17" w:rsidRPr="00B410D0" w:rsidRDefault="008D6E17" w:rsidP="005F08A8">
      <w:pPr>
        <w:spacing w:after="0" w:line="240" w:lineRule="auto"/>
        <w:rPr>
          <w:rFonts w:ascii="Times New Roman" w:hAnsi="Times New Roman" w:cs="Times New Roman"/>
          <w:sz w:val="24"/>
          <w:szCs w:val="24"/>
        </w:rPr>
      </w:pPr>
      <w:r w:rsidRPr="00B410D0">
        <w:rPr>
          <w:rFonts w:ascii="Times New Roman" w:hAnsi="Times New Roman" w:cs="Times New Roman"/>
          <w:sz w:val="24"/>
          <w:szCs w:val="24"/>
        </w:rPr>
        <w:t xml:space="preserve">Зам. зав по АХЧ                                 _____________________ </w:t>
      </w:r>
      <w:r w:rsidR="00A96F7A" w:rsidRPr="00B410D0">
        <w:rPr>
          <w:rFonts w:ascii="Times New Roman" w:hAnsi="Times New Roman" w:cs="Times New Roman"/>
          <w:sz w:val="24"/>
          <w:szCs w:val="24"/>
        </w:rPr>
        <w:t>Т.Н. Аблеева</w:t>
      </w:r>
    </w:p>
    <w:sectPr w:rsidR="008D6E17" w:rsidRPr="00B410D0" w:rsidSect="000D4506">
      <w:pgSz w:w="11906" w:h="16838"/>
      <w:pgMar w:top="1134" w:right="70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416B" w:rsidRDefault="005E416B" w:rsidP="002877AD">
      <w:pPr>
        <w:spacing w:after="0" w:line="240" w:lineRule="auto"/>
      </w:pPr>
      <w:r>
        <w:separator/>
      </w:r>
    </w:p>
  </w:endnote>
  <w:endnote w:type="continuationSeparator" w:id="0">
    <w:p w:rsidR="005E416B" w:rsidRDefault="005E416B" w:rsidP="00287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416B" w:rsidRDefault="005E416B" w:rsidP="002877AD">
      <w:pPr>
        <w:spacing w:after="0" w:line="240" w:lineRule="auto"/>
      </w:pPr>
      <w:r>
        <w:separator/>
      </w:r>
    </w:p>
  </w:footnote>
  <w:footnote w:type="continuationSeparator" w:id="0">
    <w:p w:rsidR="005E416B" w:rsidRDefault="005E416B" w:rsidP="002877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93FCCD00"/>
    <w:lvl w:ilvl="0">
      <w:numFmt w:val="bullet"/>
      <w:lvlText w:val="*"/>
      <w:lvlJc w:val="left"/>
    </w:lvl>
  </w:abstractNum>
  <w:abstractNum w:abstractNumId="1" w15:restartNumberingAfterBreak="0">
    <w:nsid w:val="161B4ED6"/>
    <w:multiLevelType w:val="singleLevel"/>
    <w:tmpl w:val="B65EA38E"/>
    <w:lvl w:ilvl="0">
      <w:start w:val="1"/>
      <w:numFmt w:val="decimal"/>
      <w:lvlText w:val="%1."/>
      <w:legacy w:legacy="1" w:legacySpace="0" w:legacyIndent="585"/>
      <w:lvlJc w:val="left"/>
      <w:rPr>
        <w:rFonts w:ascii="Times New Roman" w:hAnsi="Times New Roman" w:cs="Times New Roman" w:hint="default"/>
      </w:rPr>
    </w:lvl>
  </w:abstractNum>
  <w:abstractNum w:abstractNumId="2" w15:restartNumberingAfterBreak="0">
    <w:nsid w:val="22500344"/>
    <w:multiLevelType w:val="multilevel"/>
    <w:tmpl w:val="F4F61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5E01A9"/>
    <w:multiLevelType w:val="multilevel"/>
    <w:tmpl w:val="DBC4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B43EE0"/>
    <w:multiLevelType w:val="multilevel"/>
    <w:tmpl w:val="BBDC7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BE1623"/>
    <w:multiLevelType w:val="multilevel"/>
    <w:tmpl w:val="D56C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C260FF"/>
    <w:multiLevelType w:val="multilevel"/>
    <w:tmpl w:val="A144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7F74EB"/>
    <w:multiLevelType w:val="hybridMultilevel"/>
    <w:tmpl w:val="59D6EA00"/>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8" w15:restartNumberingAfterBreak="0">
    <w:nsid w:val="693D1F02"/>
    <w:multiLevelType w:val="multilevel"/>
    <w:tmpl w:val="9C06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8231E0"/>
    <w:multiLevelType w:val="multilevel"/>
    <w:tmpl w:val="212A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537CFB"/>
    <w:multiLevelType w:val="multilevel"/>
    <w:tmpl w:val="EAA2E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EF3ABD"/>
    <w:multiLevelType w:val="multilevel"/>
    <w:tmpl w:val="33769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F372B8"/>
    <w:multiLevelType w:val="multilevel"/>
    <w:tmpl w:val="8D46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C30400"/>
    <w:multiLevelType w:val="hybridMultilevel"/>
    <w:tmpl w:val="23A251EA"/>
    <w:lvl w:ilvl="0" w:tplc="58CE3E0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AF84EC2"/>
    <w:multiLevelType w:val="multilevel"/>
    <w:tmpl w:val="76A05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2">
    <w:abstractNumId w:val="1"/>
  </w:num>
  <w:num w:numId="3">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326"/>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201"/>
        <w:lvlJc w:val="left"/>
        <w:rPr>
          <w:rFonts w:ascii="Times New Roman" w:hAnsi="Times New Roman" w:cs="Times New Roman" w:hint="default"/>
        </w:rPr>
      </w:lvl>
    </w:lvlOverride>
  </w:num>
  <w:num w:numId="11">
    <w:abstractNumId w:val="7"/>
  </w:num>
  <w:num w:numId="12">
    <w:abstractNumId w:val="8"/>
  </w:num>
  <w:num w:numId="13">
    <w:abstractNumId w:val="12"/>
  </w:num>
  <w:num w:numId="14">
    <w:abstractNumId w:val="10"/>
  </w:num>
  <w:num w:numId="15">
    <w:abstractNumId w:val="3"/>
  </w:num>
  <w:num w:numId="16">
    <w:abstractNumId w:val="9"/>
  </w:num>
  <w:num w:numId="17">
    <w:abstractNumId w:val="11"/>
  </w:num>
  <w:num w:numId="18">
    <w:abstractNumId w:val="5"/>
  </w:num>
  <w:num w:numId="19">
    <w:abstractNumId w:val="14"/>
  </w:num>
  <w:num w:numId="20">
    <w:abstractNumId w:val="6"/>
  </w:num>
  <w:num w:numId="21">
    <w:abstractNumId w:val="2"/>
  </w:num>
  <w:num w:numId="22">
    <w:abstractNumId w:val="4"/>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5ED"/>
    <w:rsid w:val="00010958"/>
    <w:rsid w:val="00021B40"/>
    <w:rsid w:val="000268A4"/>
    <w:rsid w:val="00054F21"/>
    <w:rsid w:val="000750EE"/>
    <w:rsid w:val="00096641"/>
    <w:rsid w:val="000A1143"/>
    <w:rsid w:val="000A15A3"/>
    <w:rsid w:val="000B12B1"/>
    <w:rsid w:val="000B1CB4"/>
    <w:rsid w:val="000B391D"/>
    <w:rsid w:val="000C3860"/>
    <w:rsid w:val="000C48CD"/>
    <w:rsid w:val="000D0585"/>
    <w:rsid w:val="000D0D45"/>
    <w:rsid w:val="000D4506"/>
    <w:rsid w:val="000E0257"/>
    <w:rsid w:val="000F07A2"/>
    <w:rsid w:val="000F1DDE"/>
    <w:rsid w:val="00102038"/>
    <w:rsid w:val="00104620"/>
    <w:rsid w:val="00104920"/>
    <w:rsid w:val="00114162"/>
    <w:rsid w:val="00121B21"/>
    <w:rsid w:val="00124BC0"/>
    <w:rsid w:val="00126812"/>
    <w:rsid w:val="00126ABF"/>
    <w:rsid w:val="001271BC"/>
    <w:rsid w:val="00134D26"/>
    <w:rsid w:val="00135C28"/>
    <w:rsid w:val="00142AA5"/>
    <w:rsid w:val="00143C0C"/>
    <w:rsid w:val="00152323"/>
    <w:rsid w:val="00162825"/>
    <w:rsid w:val="001705F5"/>
    <w:rsid w:val="001717A6"/>
    <w:rsid w:val="00193657"/>
    <w:rsid w:val="0019498E"/>
    <w:rsid w:val="00195A17"/>
    <w:rsid w:val="001A015B"/>
    <w:rsid w:val="001A2677"/>
    <w:rsid w:val="001A60AB"/>
    <w:rsid w:val="001C57A6"/>
    <w:rsid w:val="001C58CC"/>
    <w:rsid w:val="001C7710"/>
    <w:rsid w:val="001D61BD"/>
    <w:rsid w:val="001F7488"/>
    <w:rsid w:val="00205074"/>
    <w:rsid w:val="00211DA1"/>
    <w:rsid w:val="002120D9"/>
    <w:rsid w:val="002167EB"/>
    <w:rsid w:val="00230ABD"/>
    <w:rsid w:val="002345A8"/>
    <w:rsid w:val="00234BB5"/>
    <w:rsid w:val="002364D0"/>
    <w:rsid w:val="00286317"/>
    <w:rsid w:val="002877AD"/>
    <w:rsid w:val="002A5DBE"/>
    <w:rsid w:val="002B51BB"/>
    <w:rsid w:val="002D1B79"/>
    <w:rsid w:val="002D26C8"/>
    <w:rsid w:val="002D2801"/>
    <w:rsid w:val="002E5F1D"/>
    <w:rsid w:val="003024A1"/>
    <w:rsid w:val="003131DD"/>
    <w:rsid w:val="00320AE5"/>
    <w:rsid w:val="00324819"/>
    <w:rsid w:val="003327AD"/>
    <w:rsid w:val="00337E8E"/>
    <w:rsid w:val="00345AE1"/>
    <w:rsid w:val="00360E47"/>
    <w:rsid w:val="00367147"/>
    <w:rsid w:val="003723D0"/>
    <w:rsid w:val="0038148D"/>
    <w:rsid w:val="003830FD"/>
    <w:rsid w:val="003A3A77"/>
    <w:rsid w:val="003C19F0"/>
    <w:rsid w:val="00412F50"/>
    <w:rsid w:val="0042685F"/>
    <w:rsid w:val="00431984"/>
    <w:rsid w:val="00442563"/>
    <w:rsid w:val="004511B7"/>
    <w:rsid w:val="004813AB"/>
    <w:rsid w:val="004837EC"/>
    <w:rsid w:val="004971B2"/>
    <w:rsid w:val="00497896"/>
    <w:rsid w:val="004A22F8"/>
    <w:rsid w:val="004E1A25"/>
    <w:rsid w:val="004E5609"/>
    <w:rsid w:val="004E649B"/>
    <w:rsid w:val="004F1A21"/>
    <w:rsid w:val="00500242"/>
    <w:rsid w:val="00501757"/>
    <w:rsid w:val="00506F8E"/>
    <w:rsid w:val="00543EA6"/>
    <w:rsid w:val="0056756B"/>
    <w:rsid w:val="0058008E"/>
    <w:rsid w:val="005950C8"/>
    <w:rsid w:val="0059599E"/>
    <w:rsid w:val="005B4EB0"/>
    <w:rsid w:val="005C4E96"/>
    <w:rsid w:val="005D2629"/>
    <w:rsid w:val="005E24E4"/>
    <w:rsid w:val="005E416B"/>
    <w:rsid w:val="005E54E2"/>
    <w:rsid w:val="005F08A8"/>
    <w:rsid w:val="00602747"/>
    <w:rsid w:val="00610E2C"/>
    <w:rsid w:val="00626CA9"/>
    <w:rsid w:val="00656B5C"/>
    <w:rsid w:val="00664D12"/>
    <w:rsid w:val="00677924"/>
    <w:rsid w:val="00694350"/>
    <w:rsid w:val="0069584F"/>
    <w:rsid w:val="00697DD0"/>
    <w:rsid w:val="006C6873"/>
    <w:rsid w:val="006D0852"/>
    <w:rsid w:val="006E1A56"/>
    <w:rsid w:val="006E22F2"/>
    <w:rsid w:val="006E69B9"/>
    <w:rsid w:val="006F1A0C"/>
    <w:rsid w:val="006F73CA"/>
    <w:rsid w:val="0070296D"/>
    <w:rsid w:val="00702E34"/>
    <w:rsid w:val="00711EF1"/>
    <w:rsid w:val="0073571A"/>
    <w:rsid w:val="007449C5"/>
    <w:rsid w:val="00744C2A"/>
    <w:rsid w:val="00755AF5"/>
    <w:rsid w:val="00763FAD"/>
    <w:rsid w:val="00792821"/>
    <w:rsid w:val="00795470"/>
    <w:rsid w:val="00796F84"/>
    <w:rsid w:val="007B0730"/>
    <w:rsid w:val="007B1CBC"/>
    <w:rsid w:val="007B3536"/>
    <w:rsid w:val="007B6723"/>
    <w:rsid w:val="007C32C8"/>
    <w:rsid w:val="007D3EDB"/>
    <w:rsid w:val="007F53D4"/>
    <w:rsid w:val="00804201"/>
    <w:rsid w:val="008354B7"/>
    <w:rsid w:val="00840818"/>
    <w:rsid w:val="008570BE"/>
    <w:rsid w:val="00866929"/>
    <w:rsid w:val="00867F1C"/>
    <w:rsid w:val="00895D83"/>
    <w:rsid w:val="008D1940"/>
    <w:rsid w:val="008D6E17"/>
    <w:rsid w:val="008D728D"/>
    <w:rsid w:val="008E270D"/>
    <w:rsid w:val="00927B5F"/>
    <w:rsid w:val="0093260C"/>
    <w:rsid w:val="00932F2A"/>
    <w:rsid w:val="00945133"/>
    <w:rsid w:val="00951150"/>
    <w:rsid w:val="0096137A"/>
    <w:rsid w:val="00962A13"/>
    <w:rsid w:val="00984537"/>
    <w:rsid w:val="00986FB4"/>
    <w:rsid w:val="009A0853"/>
    <w:rsid w:val="009B401E"/>
    <w:rsid w:val="009C1F83"/>
    <w:rsid w:val="009C7EF1"/>
    <w:rsid w:val="009D1E5E"/>
    <w:rsid w:val="009D4D71"/>
    <w:rsid w:val="009F5B34"/>
    <w:rsid w:val="00A172E5"/>
    <w:rsid w:val="00A24D93"/>
    <w:rsid w:val="00A25831"/>
    <w:rsid w:val="00A457C6"/>
    <w:rsid w:val="00A5665A"/>
    <w:rsid w:val="00A76AEA"/>
    <w:rsid w:val="00A80DDF"/>
    <w:rsid w:val="00A9304B"/>
    <w:rsid w:val="00A937E5"/>
    <w:rsid w:val="00A9539B"/>
    <w:rsid w:val="00A96F7A"/>
    <w:rsid w:val="00AA461C"/>
    <w:rsid w:val="00AC65ED"/>
    <w:rsid w:val="00AD0A03"/>
    <w:rsid w:val="00AD3A67"/>
    <w:rsid w:val="00AE1560"/>
    <w:rsid w:val="00AE18F9"/>
    <w:rsid w:val="00AF0A95"/>
    <w:rsid w:val="00B06DC7"/>
    <w:rsid w:val="00B163B2"/>
    <w:rsid w:val="00B31F37"/>
    <w:rsid w:val="00B3760C"/>
    <w:rsid w:val="00B410D0"/>
    <w:rsid w:val="00B43BCB"/>
    <w:rsid w:val="00B476F0"/>
    <w:rsid w:val="00B51909"/>
    <w:rsid w:val="00B56213"/>
    <w:rsid w:val="00B7016A"/>
    <w:rsid w:val="00B76857"/>
    <w:rsid w:val="00B961D5"/>
    <w:rsid w:val="00BD3DC0"/>
    <w:rsid w:val="00BE3023"/>
    <w:rsid w:val="00BE3FAB"/>
    <w:rsid w:val="00BF3F00"/>
    <w:rsid w:val="00BF76DD"/>
    <w:rsid w:val="00C21436"/>
    <w:rsid w:val="00C472E5"/>
    <w:rsid w:val="00C601E4"/>
    <w:rsid w:val="00C64D4F"/>
    <w:rsid w:val="00C804AA"/>
    <w:rsid w:val="00C8725A"/>
    <w:rsid w:val="00CA16D7"/>
    <w:rsid w:val="00CA6C05"/>
    <w:rsid w:val="00CC4D3F"/>
    <w:rsid w:val="00CC55EB"/>
    <w:rsid w:val="00CD421C"/>
    <w:rsid w:val="00CE11B3"/>
    <w:rsid w:val="00CE5D9D"/>
    <w:rsid w:val="00CF1B5D"/>
    <w:rsid w:val="00D233B9"/>
    <w:rsid w:val="00D25631"/>
    <w:rsid w:val="00D25C55"/>
    <w:rsid w:val="00D44CBB"/>
    <w:rsid w:val="00D54ADE"/>
    <w:rsid w:val="00D622FE"/>
    <w:rsid w:val="00D637DF"/>
    <w:rsid w:val="00D70757"/>
    <w:rsid w:val="00D81786"/>
    <w:rsid w:val="00D96185"/>
    <w:rsid w:val="00DB55F7"/>
    <w:rsid w:val="00DE0E56"/>
    <w:rsid w:val="00DE3620"/>
    <w:rsid w:val="00DF388C"/>
    <w:rsid w:val="00DF4692"/>
    <w:rsid w:val="00DF7663"/>
    <w:rsid w:val="00E26383"/>
    <w:rsid w:val="00E325D0"/>
    <w:rsid w:val="00E33B82"/>
    <w:rsid w:val="00E537FB"/>
    <w:rsid w:val="00E54064"/>
    <w:rsid w:val="00E556BF"/>
    <w:rsid w:val="00E63A3E"/>
    <w:rsid w:val="00E96DD3"/>
    <w:rsid w:val="00EA562D"/>
    <w:rsid w:val="00EA6BAC"/>
    <w:rsid w:val="00EC54C6"/>
    <w:rsid w:val="00ED0CE4"/>
    <w:rsid w:val="00EF3733"/>
    <w:rsid w:val="00EF7908"/>
    <w:rsid w:val="00F22BB6"/>
    <w:rsid w:val="00F24B57"/>
    <w:rsid w:val="00F25970"/>
    <w:rsid w:val="00F26CD1"/>
    <w:rsid w:val="00F26ED2"/>
    <w:rsid w:val="00F61C53"/>
    <w:rsid w:val="00F71732"/>
    <w:rsid w:val="00F921ED"/>
    <w:rsid w:val="00F94D00"/>
    <w:rsid w:val="00FA6862"/>
    <w:rsid w:val="00FC0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EEA9C3-456C-4EC9-B461-6394BB53D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4D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AC65ED"/>
    <w:pPr>
      <w:widowControl w:val="0"/>
      <w:autoSpaceDE w:val="0"/>
      <w:autoSpaceDN w:val="0"/>
      <w:adjustRightInd w:val="0"/>
      <w:spacing w:after="0" w:line="372" w:lineRule="exact"/>
      <w:jc w:val="center"/>
    </w:pPr>
    <w:rPr>
      <w:rFonts w:ascii="Times New Roman" w:hAnsi="Times New Roman" w:cs="Times New Roman"/>
      <w:sz w:val="24"/>
      <w:szCs w:val="24"/>
    </w:rPr>
  </w:style>
  <w:style w:type="paragraph" w:customStyle="1" w:styleId="Style2">
    <w:name w:val="Style2"/>
    <w:basedOn w:val="a"/>
    <w:uiPriority w:val="99"/>
    <w:rsid w:val="00AC65ED"/>
    <w:pPr>
      <w:widowControl w:val="0"/>
      <w:autoSpaceDE w:val="0"/>
      <w:autoSpaceDN w:val="0"/>
      <w:adjustRightInd w:val="0"/>
      <w:spacing w:after="0" w:line="370" w:lineRule="exact"/>
      <w:ind w:firstLine="216"/>
    </w:pPr>
    <w:rPr>
      <w:rFonts w:ascii="Times New Roman" w:hAnsi="Times New Roman" w:cs="Times New Roman"/>
      <w:sz w:val="24"/>
      <w:szCs w:val="24"/>
    </w:rPr>
  </w:style>
  <w:style w:type="paragraph" w:customStyle="1" w:styleId="Style3">
    <w:name w:val="Style3"/>
    <w:basedOn w:val="a"/>
    <w:uiPriority w:val="99"/>
    <w:rsid w:val="00AC65ED"/>
    <w:pPr>
      <w:widowControl w:val="0"/>
      <w:autoSpaceDE w:val="0"/>
      <w:autoSpaceDN w:val="0"/>
      <w:adjustRightInd w:val="0"/>
      <w:spacing w:after="0" w:line="374" w:lineRule="exact"/>
    </w:pPr>
    <w:rPr>
      <w:rFonts w:ascii="Times New Roman" w:hAnsi="Times New Roman" w:cs="Times New Roman"/>
      <w:sz w:val="24"/>
      <w:szCs w:val="24"/>
    </w:rPr>
  </w:style>
  <w:style w:type="paragraph" w:customStyle="1" w:styleId="Style4">
    <w:name w:val="Style4"/>
    <w:basedOn w:val="a"/>
    <w:uiPriority w:val="99"/>
    <w:rsid w:val="00AC65ED"/>
    <w:pPr>
      <w:widowControl w:val="0"/>
      <w:autoSpaceDE w:val="0"/>
      <w:autoSpaceDN w:val="0"/>
      <w:adjustRightInd w:val="0"/>
      <w:spacing w:after="0" w:line="322" w:lineRule="exact"/>
      <w:ind w:hanging="154"/>
    </w:pPr>
    <w:rPr>
      <w:rFonts w:ascii="Times New Roman" w:hAnsi="Times New Roman" w:cs="Times New Roman"/>
      <w:sz w:val="24"/>
      <w:szCs w:val="24"/>
    </w:rPr>
  </w:style>
  <w:style w:type="paragraph" w:customStyle="1" w:styleId="Style5">
    <w:name w:val="Style5"/>
    <w:basedOn w:val="a"/>
    <w:uiPriority w:val="99"/>
    <w:rsid w:val="00AC65ED"/>
    <w:pPr>
      <w:widowControl w:val="0"/>
      <w:autoSpaceDE w:val="0"/>
      <w:autoSpaceDN w:val="0"/>
      <w:adjustRightInd w:val="0"/>
      <w:spacing w:after="0" w:line="240" w:lineRule="auto"/>
      <w:jc w:val="both"/>
    </w:pPr>
    <w:rPr>
      <w:rFonts w:ascii="Times New Roman" w:hAnsi="Times New Roman" w:cs="Times New Roman"/>
      <w:sz w:val="24"/>
      <w:szCs w:val="24"/>
    </w:rPr>
  </w:style>
  <w:style w:type="paragraph" w:customStyle="1" w:styleId="Style6">
    <w:name w:val="Style6"/>
    <w:basedOn w:val="a"/>
    <w:uiPriority w:val="99"/>
    <w:rsid w:val="00AC65ED"/>
    <w:pPr>
      <w:widowControl w:val="0"/>
      <w:autoSpaceDE w:val="0"/>
      <w:autoSpaceDN w:val="0"/>
      <w:adjustRightInd w:val="0"/>
      <w:spacing w:after="0" w:line="370" w:lineRule="exact"/>
      <w:ind w:firstLine="274"/>
      <w:jc w:val="both"/>
    </w:pPr>
    <w:rPr>
      <w:rFonts w:ascii="Times New Roman" w:hAnsi="Times New Roman" w:cs="Times New Roman"/>
      <w:sz w:val="24"/>
      <w:szCs w:val="24"/>
    </w:rPr>
  </w:style>
  <w:style w:type="paragraph" w:customStyle="1" w:styleId="Style7">
    <w:name w:val="Style7"/>
    <w:basedOn w:val="a"/>
    <w:uiPriority w:val="99"/>
    <w:rsid w:val="00AC65ED"/>
    <w:pPr>
      <w:widowControl w:val="0"/>
      <w:autoSpaceDE w:val="0"/>
      <w:autoSpaceDN w:val="0"/>
      <w:adjustRightInd w:val="0"/>
      <w:spacing w:after="0" w:line="240" w:lineRule="auto"/>
      <w:jc w:val="both"/>
    </w:pPr>
    <w:rPr>
      <w:rFonts w:ascii="Times New Roman" w:hAnsi="Times New Roman" w:cs="Times New Roman"/>
      <w:sz w:val="24"/>
      <w:szCs w:val="24"/>
    </w:rPr>
  </w:style>
  <w:style w:type="paragraph" w:customStyle="1" w:styleId="Style9">
    <w:name w:val="Style9"/>
    <w:basedOn w:val="a"/>
    <w:uiPriority w:val="99"/>
    <w:rsid w:val="00AC65ED"/>
    <w:pPr>
      <w:widowControl w:val="0"/>
      <w:autoSpaceDE w:val="0"/>
      <w:autoSpaceDN w:val="0"/>
      <w:adjustRightInd w:val="0"/>
      <w:spacing w:after="0" w:line="370" w:lineRule="exact"/>
      <w:ind w:firstLine="422"/>
      <w:jc w:val="both"/>
    </w:pPr>
    <w:rPr>
      <w:rFonts w:ascii="Times New Roman" w:hAnsi="Times New Roman" w:cs="Times New Roman"/>
      <w:sz w:val="24"/>
      <w:szCs w:val="24"/>
    </w:rPr>
  </w:style>
  <w:style w:type="paragraph" w:customStyle="1" w:styleId="Style10">
    <w:name w:val="Style10"/>
    <w:basedOn w:val="a"/>
    <w:uiPriority w:val="99"/>
    <w:rsid w:val="00AC65ED"/>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1">
    <w:name w:val="Style11"/>
    <w:basedOn w:val="a"/>
    <w:uiPriority w:val="99"/>
    <w:rsid w:val="00AC65ED"/>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1">
    <w:name w:val="Font Style21"/>
    <w:basedOn w:val="a0"/>
    <w:uiPriority w:val="99"/>
    <w:rsid w:val="00AC65ED"/>
    <w:rPr>
      <w:rFonts w:ascii="Times New Roman" w:hAnsi="Times New Roman" w:cs="Times New Roman"/>
      <w:i/>
      <w:iCs/>
      <w:sz w:val="26"/>
      <w:szCs w:val="26"/>
    </w:rPr>
  </w:style>
  <w:style w:type="character" w:customStyle="1" w:styleId="FontStyle22">
    <w:name w:val="Font Style22"/>
    <w:basedOn w:val="a0"/>
    <w:uiPriority w:val="99"/>
    <w:rsid w:val="00AC65ED"/>
    <w:rPr>
      <w:rFonts w:ascii="Times New Roman" w:hAnsi="Times New Roman" w:cs="Times New Roman"/>
      <w:b/>
      <w:bCs/>
      <w:sz w:val="26"/>
      <w:szCs w:val="26"/>
    </w:rPr>
  </w:style>
  <w:style w:type="character" w:customStyle="1" w:styleId="FontStyle24">
    <w:name w:val="Font Style24"/>
    <w:basedOn w:val="a0"/>
    <w:uiPriority w:val="99"/>
    <w:rsid w:val="00AC65ED"/>
    <w:rPr>
      <w:rFonts w:ascii="Times New Roman" w:hAnsi="Times New Roman" w:cs="Times New Roman"/>
      <w:sz w:val="26"/>
      <w:szCs w:val="26"/>
    </w:rPr>
  </w:style>
  <w:style w:type="paragraph" w:customStyle="1" w:styleId="Style19">
    <w:name w:val="Style19"/>
    <w:basedOn w:val="a"/>
    <w:uiPriority w:val="99"/>
    <w:rsid w:val="00AC65ED"/>
    <w:pPr>
      <w:widowControl w:val="0"/>
      <w:autoSpaceDE w:val="0"/>
      <w:autoSpaceDN w:val="0"/>
      <w:adjustRightInd w:val="0"/>
      <w:spacing w:after="0" w:line="240" w:lineRule="auto"/>
      <w:jc w:val="center"/>
    </w:pPr>
    <w:rPr>
      <w:rFonts w:ascii="Times New Roman" w:hAnsi="Times New Roman" w:cs="Times New Roman"/>
      <w:sz w:val="24"/>
      <w:szCs w:val="24"/>
    </w:rPr>
  </w:style>
  <w:style w:type="character" w:customStyle="1" w:styleId="FontStyle25">
    <w:name w:val="Font Style25"/>
    <w:basedOn w:val="a0"/>
    <w:uiPriority w:val="99"/>
    <w:rsid w:val="00AC65ED"/>
    <w:rPr>
      <w:rFonts w:ascii="Times New Roman" w:hAnsi="Times New Roman" w:cs="Times New Roman"/>
      <w:b/>
      <w:bCs/>
      <w:i/>
      <w:iCs/>
      <w:sz w:val="26"/>
      <w:szCs w:val="26"/>
    </w:rPr>
  </w:style>
  <w:style w:type="paragraph" w:customStyle="1" w:styleId="Style12">
    <w:name w:val="Style12"/>
    <w:basedOn w:val="a"/>
    <w:uiPriority w:val="99"/>
    <w:rsid w:val="00AC65ED"/>
    <w:pPr>
      <w:widowControl w:val="0"/>
      <w:autoSpaceDE w:val="0"/>
      <w:autoSpaceDN w:val="0"/>
      <w:adjustRightInd w:val="0"/>
      <w:spacing w:after="0" w:line="317" w:lineRule="exact"/>
    </w:pPr>
    <w:rPr>
      <w:rFonts w:ascii="Times New Roman" w:hAnsi="Times New Roman" w:cs="Times New Roman"/>
      <w:sz w:val="24"/>
      <w:szCs w:val="24"/>
    </w:rPr>
  </w:style>
  <w:style w:type="paragraph" w:customStyle="1" w:styleId="Style13">
    <w:name w:val="Style13"/>
    <w:basedOn w:val="a"/>
    <w:uiPriority w:val="99"/>
    <w:rsid w:val="00AC65ED"/>
    <w:pPr>
      <w:widowControl w:val="0"/>
      <w:autoSpaceDE w:val="0"/>
      <w:autoSpaceDN w:val="0"/>
      <w:adjustRightInd w:val="0"/>
      <w:spacing w:after="0" w:line="278" w:lineRule="exact"/>
      <w:jc w:val="both"/>
    </w:pPr>
    <w:rPr>
      <w:rFonts w:ascii="Times New Roman" w:hAnsi="Times New Roman" w:cs="Times New Roman"/>
      <w:sz w:val="24"/>
      <w:szCs w:val="24"/>
    </w:rPr>
  </w:style>
  <w:style w:type="paragraph" w:customStyle="1" w:styleId="Style18">
    <w:name w:val="Style18"/>
    <w:basedOn w:val="a"/>
    <w:uiPriority w:val="99"/>
    <w:rsid w:val="00AC65ED"/>
    <w:pPr>
      <w:widowControl w:val="0"/>
      <w:autoSpaceDE w:val="0"/>
      <w:autoSpaceDN w:val="0"/>
      <w:adjustRightInd w:val="0"/>
      <w:spacing w:after="0" w:line="277" w:lineRule="exact"/>
    </w:pPr>
    <w:rPr>
      <w:rFonts w:ascii="Times New Roman" w:hAnsi="Times New Roman" w:cs="Times New Roman"/>
      <w:sz w:val="24"/>
      <w:szCs w:val="24"/>
    </w:rPr>
  </w:style>
  <w:style w:type="character" w:customStyle="1" w:styleId="FontStyle23">
    <w:name w:val="Font Style23"/>
    <w:basedOn w:val="a0"/>
    <w:uiPriority w:val="99"/>
    <w:rsid w:val="00AC65ED"/>
    <w:rPr>
      <w:rFonts w:ascii="Times New Roman" w:hAnsi="Times New Roman" w:cs="Times New Roman"/>
      <w:sz w:val="22"/>
      <w:szCs w:val="22"/>
    </w:rPr>
  </w:style>
  <w:style w:type="paragraph" w:customStyle="1" w:styleId="Style15">
    <w:name w:val="Style15"/>
    <w:basedOn w:val="a"/>
    <w:uiPriority w:val="99"/>
    <w:rsid w:val="003131DD"/>
    <w:pPr>
      <w:widowControl w:val="0"/>
      <w:autoSpaceDE w:val="0"/>
      <w:autoSpaceDN w:val="0"/>
      <w:adjustRightInd w:val="0"/>
      <w:spacing w:after="0" w:line="322" w:lineRule="exact"/>
      <w:ind w:hanging="346"/>
    </w:pPr>
    <w:rPr>
      <w:rFonts w:ascii="Times New Roman" w:hAnsi="Times New Roman" w:cs="Times New Roman"/>
      <w:sz w:val="24"/>
      <w:szCs w:val="24"/>
    </w:rPr>
  </w:style>
  <w:style w:type="paragraph" w:customStyle="1" w:styleId="Style8">
    <w:name w:val="Style8"/>
    <w:basedOn w:val="a"/>
    <w:uiPriority w:val="99"/>
    <w:rsid w:val="001D61BD"/>
    <w:pPr>
      <w:widowControl w:val="0"/>
      <w:autoSpaceDE w:val="0"/>
      <w:autoSpaceDN w:val="0"/>
      <w:adjustRightInd w:val="0"/>
      <w:spacing w:after="0" w:line="322" w:lineRule="exact"/>
      <w:ind w:firstLine="293"/>
      <w:jc w:val="both"/>
    </w:pPr>
    <w:rPr>
      <w:rFonts w:ascii="Times New Roman" w:hAnsi="Times New Roman" w:cs="Times New Roman"/>
      <w:sz w:val="24"/>
      <w:szCs w:val="24"/>
    </w:rPr>
  </w:style>
  <w:style w:type="paragraph" w:customStyle="1" w:styleId="Style14">
    <w:name w:val="Style14"/>
    <w:basedOn w:val="a"/>
    <w:uiPriority w:val="99"/>
    <w:rsid w:val="001D61BD"/>
    <w:pPr>
      <w:widowControl w:val="0"/>
      <w:autoSpaceDE w:val="0"/>
      <w:autoSpaceDN w:val="0"/>
      <w:adjustRightInd w:val="0"/>
      <w:spacing w:after="0" w:line="374" w:lineRule="exact"/>
      <w:jc w:val="both"/>
    </w:pPr>
    <w:rPr>
      <w:rFonts w:ascii="Times New Roman" w:hAnsi="Times New Roman" w:cs="Times New Roman"/>
      <w:sz w:val="24"/>
      <w:szCs w:val="24"/>
    </w:rPr>
  </w:style>
  <w:style w:type="paragraph" w:customStyle="1" w:styleId="Style16">
    <w:name w:val="Style16"/>
    <w:basedOn w:val="a"/>
    <w:uiPriority w:val="99"/>
    <w:rsid w:val="001D61BD"/>
    <w:pPr>
      <w:widowControl w:val="0"/>
      <w:autoSpaceDE w:val="0"/>
      <w:autoSpaceDN w:val="0"/>
      <w:adjustRightInd w:val="0"/>
      <w:spacing w:after="0" w:line="370" w:lineRule="exact"/>
      <w:jc w:val="both"/>
    </w:pPr>
    <w:rPr>
      <w:rFonts w:ascii="Times New Roman" w:hAnsi="Times New Roman" w:cs="Times New Roman"/>
      <w:sz w:val="24"/>
      <w:szCs w:val="24"/>
    </w:rPr>
  </w:style>
  <w:style w:type="paragraph" w:customStyle="1" w:styleId="Style17">
    <w:name w:val="Style17"/>
    <w:basedOn w:val="a"/>
    <w:uiPriority w:val="99"/>
    <w:rsid w:val="001D61BD"/>
    <w:pPr>
      <w:widowControl w:val="0"/>
      <w:autoSpaceDE w:val="0"/>
      <w:autoSpaceDN w:val="0"/>
      <w:adjustRightInd w:val="0"/>
      <w:spacing w:after="0" w:line="321" w:lineRule="exact"/>
      <w:ind w:hanging="279"/>
    </w:pPr>
    <w:rPr>
      <w:rFonts w:ascii="Times New Roman" w:hAnsi="Times New Roman" w:cs="Times New Roman"/>
      <w:sz w:val="24"/>
      <w:szCs w:val="24"/>
    </w:rPr>
  </w:style>
  <w:style w:type="table" w:styleId="a3">
    <w:name w:val="Table Grid"/>
    <w:basedOn w:val="a1"/>
    <w:uiPriority w:val="59"/>
    <w:rsid w:val="000D450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2877A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877AD"/>
  </w:style>
  <w:style w:type="paragraph" w:styleId="a6">
    <w:name w:val="footer"/>
    <w:basedOn w:val="a"/>
    <w:link w:val="a7"/>
    <w:uiPriority w:val="99"/>
    <w:semiHidden/>
    <w:unhideWhenUsed/>
    <w:rsid w:val="002877AD"/>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2877AD"/>
  </w:style>
  <w:style w:type="character" w:styleId="a8">
    <w:name w:val="Hyperlink"/>
    <w:basedOn w:val="a0"/>
    <w:uiPriority w:val="99"/>
    <w:unhideWhenUsed/>
    <w:rsid w:val="002D26C8"/>
    <w:rPr>
      <w:color w:val="0000FF" w:themeColor="hyperlink"/>
      <w:u w:val="single"/>
    </w:rPr>
  </w:style>
  <w:style w:type="paragraph" w:styleId="a9">
    <w:name w:val="List Paragraph"/>
    <w:basedOn w:val="a"/>
    <w:uiPriority w:val="34"/>
    <w:qFormat/>
    <w:rsid w:val="00B410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85kzn@tatar.ru" TargetMode="External"/><Relationship Id="rId13" Type="http://schemas.openxmlformats.org/officeDocument/2006/relationships/hyperlink" Target="https://vip.1obraz.ru/" TargetMode="External"/><Relationship Id="rId18" Type="http://schemas.openxmlformats.org/officeDocument/2006/relationships/hyperlink" Target="https://vip.1obraz.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p.1obraz.ru/" TargetMode="External"/><Relationship Id="rId17" Type="http://schemas.openxmlformats.org/officeDocument/2006/relationships/hyperlink" Target="https://vip.1obraz.ru/" TargetMode="External"/><Relationship Id="rId2" Type="http://schemas.openxmlformats.org/officeDocument/2006/relationships/numbering" Target="numbering.xml"/><Relationship Id="rId16" Type="http://schemas.openxmlformats.org/officeDocument/2006/relationships/hyperlink" Target="https://vip.1obraz.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p.1obraz.ru/" TargetMode="External"/><Relationship Id="rId5" Type="http://schemas.openxmlformats.org/officeDocument/2006/relationships/webSettings" Target="webSettings.xml"/><Relationship Id="rId15" Type="http://schemas.openxmlformats.org/officeDocument/2006/relationships/hyperlink" Target="https://vip.1obraz.ru/" TargetMode="External"/><Relationship Id="rId10" Type="http://schemas.openxmlformats.org/officeDocument/2006/relationships/hyperlink" Target="https://vip.1obraz.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epina0816@mail.ru" TargetMode="External"/><Relationship Id="rId14"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8E1FC2-93F0-4CCF-9DE8-6A8F5C907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8395</Words>
  <Characters>47857</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56140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2024-04-12T10:31:00Z</cp:lastPrinted>
  <dcterms:created xsi:type="dcterms:W3CDTF">2025-03-26T11:02:00Z</dcterms:created>
  <dcterms:modified xsi:type="dcterms:W3CDTF">2025-03-26T11:02:00Z</dcterms:modified>
</cp:coreProperties>
</file>